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103E" w14:textId="77777777" w:rsidR="00556CD6" w:rsidRPr="00D33B43" w:rsidRDefault="000D130D" w:rsidP="007326DD">
      <w:pPr>
        <w:pStyle w:val="NoSpacing"/>
        <w:jc w:val="center"/>
        <w:rPr>
          <w:rFonts w:asciiTheme="majorHAnsi" w:hAnsiTheme="majorHAnsi"/>
          <w:b/>
          <w:sz w:val="32"/>
          <w:szCs w:val="32"/>
          <w:u w:val="single"/>
        </w:rPr>
      </w:pPr>
      <w:bookmarkStart w:id="0" w:name="_GoBack"/>
      <w:bookmarkEnd w:id="0"/>
      <w:r w:rsidRPr="00D33B43">
        <w:rPr>
          <w:rFonts w:asciiTheme="majorHAnsi" w:hAnsiTheme="majorHAnsi"/>
          <w:b/>
          <w:sz w:val="32"/>
          <w:szCs w:val="32"/>
          <w:u w:val="single"/>
        </w:rPr>
        <w:t>By–Laws</w:t>
      </w:r>
    </w:p>
    <w:p w14:paraId="037AEE86" w14:textId="77777777" w:rsidR="000D130D" w:rsidRPr="00D33B43" w:rsidRDefault="000D130D" w:rsidP="007326DD">
      <w:pPr>
        <w:pStyle w:val="NoSpacing"/>
        <w:jc w:val="center"/>
        <w:rPr>
          <w:rFonts w:asciiTheme="majorHAnsi" w:hAnsiTheme="majorHAnsi"/>
          <w:b/>
          <w:sz w:val="32"/>
          <w:szCs w:val="32"/>
          <w:u w:val="single"/>
        </w:rPr>
      </w:pPr>
      <w:r w:rsidRPr="00D33B43">
        <w:rPr>
          <w:rFonts w:asciiTheme="majorHAnsi" w:hAnsiTheme="majorHAnsi"/>
          <w:b/>
          <w:sz w:val="32"/>
          <w:szCs w:val="32"/>
          <w:u w:val="single"/>
        </w:rPr>
        <w:t>Of</w:t>
      </w:r>
    </w:p>
    <w:p w14:paraId="1E1D2F8C" w14:textId="77777777" w:rsidR="000D130D" w:rsidRPr="00D33B43" w:rsidRDefault="000D130D" w:rsidP="007326DD">
      <w:pPr>
        <w:pStyle w:val="NoSpacing"/>
        <w:jc w:val="center"/>
        <w:rPr>
          <w:rFonts w:asciiTheme="majorHAnsi" w:hAnsiTheme="majorHAnsi"/>
          <w:b/>
          <w:sz w:val="32"/>
          <w:szCs w:val="32"/>
          <w:u w:val="single"/>
        </w:rPr>
      </w:pPr>
      <w:r w:rsidRPr="00D33B43">
        <w:rPr>
          <w:rFonts w:asciiTheme="majorHAnsi" w:hAnsiTheme="majorHAnsi"/>
          <w:b/>
          <w:sz w:val="32"/>
          <w:szCs w:val="32"/>
          <w:u w:val="single"/>
        </w:rPr>
        <w:t>The Minnesota Sheriffs’ Mounted Posse Association, Incorporated</w:t>
      </w:r>
    </w:p>
    <w:p w14:paraId="60B5CF6C" w14:textId="77777777" w:rsidR="000D130D" w:rsidRDefault="000D130D" w:rsidP="007326DD">
      <w:pPr>
        <w:pStyle w:val="NoSpacing"/>
        <w:jc w:val="center"/>
        <w:rPr>
          <w:rFonts w:asciiTheme="majorHAnsi" w:hAnsiTheme="majorHAnsi"/>
          <w:sz w:val="24"/>
          <w:szCs w:val="24"/>
        </w:rPr>
      </w:pPr>
    </w:p>
    <w:p w14:paraId="39E3399A" w14:textId="77777777" w:rsidR="000D130D" w:rsidRPr="007326DD" w:rsidRDefault="000D130D" w:rsidP="007326DD">
      <w:pPr>
        <w:pStyle w:val="NoSpacing"/>
        <w:jc w:val="center"/>
        <w:rPr>
          <w:rFonts w:asciiTheme="majorHAnsi" w:hAnsiTheme="majorHAnsi"/>
          <w:b/>
          <w:sz w:val="24"/>
          <w:szCs w:val="24"/>
        </w:rPr>
      </w:pPr>
      <w:r w:rsidRPr="007326DD">
        <w:rPr>
          <w:rFonts w:asciiTheme="majorHAnsi" w:hAnsiTheme="majorHAnsi"/>
          <w:b/>
          <w:sz w:val="24"/>
          <w:szCs w:val="24"/>
        </w:rPr>
        <w:t>Article I</w:t>
      </w:r>
    </w:p>
    <w:p w14:paraId="5D259AD7" w14:textId="77777777" w:rsidR="000D130D" w:rsidRPr="005B161B" w:rsidRDefault="000D130D" w:rsidP="007326DD">
      <w:pPr>
        <w:pStyle w:val="NoSpacing"/>
        <w:jc w:val="center"/>
        <w:rPr>
          <w:rFonts w:asciiTheme="majorHAnsi" w:hAnsiTheme="majorHAnsi"/>
          <w:b/>
          <w:sz w:val="28"/>
          <w:szCs w:val="28"/>
        </w:rPr>
      </w:pPr>
      <w:r w:rsidRPr="005B161B">
        <w:rPr>
          <w:rFonts w:asciiTheme="majorHAnsi" w:hAnsiTheme="majorHAnsi"/>
          <w:b/>
          <w:sz w:val="28"/>
          <w:szCs w:val="28"/>
        </w:rPr>
        <w:t>Name</w:t>
      </w:r>
    </w:p>
    <w:p w14:paraId="06B21867" w14:textId="77777777" w:rsidR="000D130D" w:rsidRDefault="000D130D" w:rsidP="007326DD">
      <w:pPr>
        <w:pStyle w:val="NoSpacing"/>
        <w:jc w:val="center"/>
        <w:rPr>
          <w:rFonts w:asciiTheme="majorHAnsi" w:hAnsiTheme="majorHAnsi"/>
          <w:sz w:val="24"/>
          <w:szCs w:val="24"/>
        </w:rPr>
      </w:pPr>
    </w:p>
    <w:p w14:paraId="795EE947" w14:textId="77777777" w:rsidR="00395FBA" w:rsidRDefault="000D130D"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The members do hereby voluntarily join themselves together for the purpose of organizing an incorporated non-profit organization, the name of which shall be, “The Minnesota Sheriffs’ Mounted Posse Association, Incorporated</w:t>
      </w:r>
      <w:r w:rsidR="00CA5A8D">
        <w:rPr>
          <w:rFonts w:asciiTheme="majorHAnsi" w:hAnsiTheme="majorHAnsi"/>
          <w:sz w:val="24"/>
          <w:szCs w:val="24"/>
        </w:rPr>
        <w:t>.</w:t>
      </w:r>
    </w:p>
    <w:p w14:paraId="49283C08" w14:textId="77777777" w:rsidR="000D130D" w:rsidRDefault="000D130D" w:rsidP="007326DD">
      <w:pPr>
        <w:pStyle w:val="NoSpacing"/>
        <w:jc w:val="center"/>
        <w:rPr>
          <w:rFonts w:asciiTheme="majorHAnsi" w:hAnsiTheme="majorHAnsi"/>
          <w:sz w:val="24"/>
          <w:szCs w:val="24"/>
        </w:rPr>
      </w:pPr>
    </w:p>
    <w:p w14:paraId="2793E6D5" w14:textId="77777777" w:rsidR="000D130D" w:rsidRPr="007326DD" w:rsidRDefault="000D130D" w:rsidP="007326DD">
      <w:pPr>
        <w:pStyle w:val="NoSpacing"/>
        <w:jc w:val="center"/>
        <w:rPr>
          <w:rFonts w:asciiTheme="majorHAnsi" w:hAnsiTheme="majorHAnsi"/>
          <w:b/>
          <w:sz w:val="24"/>
          <w:szCs w:val="24"/>
        </w:rPr>
      </w:pPr>
      <w:r w:rsidRPr="007326DD">
        <w:rPr>
          <w:rFonts w:asciiTheme="majorHAnsi" w:hAnsiTheme="majorHAnsi"/>
          <w:b/>
          <w:sz w:val="24"/>
          <w:szCs w:val="24"/>
        </w:rPr>
        <w:t>Article II</w:t>
      </w:r>
    </w:p>
    <w:p w14:paraId="700B50BE" w14:textId="77777777" w:rsidR="000D130D" w:rsidRPr="005B161B" w:rsidRDefault="000D130D" w:rsidP="007326DD">
      <w:pPr>
        <w:pStyle w:val="NoSpacing"/>
        <w:jc w:val="center"/>
        <w:rPr>
          <w:rFonts w:asciiTheme="majorHAnsi" w:hAnsiTheme="majorHAnsi"/>
          <w:b/>
          <w:sz w:val="28"/>
          <w:szCs w:val="28"/>
        </w:rPr>
      </w:pPr>
      <w:r w:rsidRPr="005B161B">
        <w:rPr>
          <w:rFonts w:asciiTheme="majorHAnsi" w:hAnsiTheme="majorHAnsi"/>
          <w:b/>
          <w:sz w:val="28"/>
          <w:szCs w:val="28"/>
        </w:rPr>
        <w:t>Object</w:t>
      </w:r>
      <w:r w:rsidR="00A17BB1">
        <w:rPr>
          <w:rFonts w:asciiTheme="majorHAnsi" w:hAnsiTheme="majorHAnsi"/>
          <w:b/>
          <w:sz w:val="28"/>
          <w:szCs w:val="28"/>
        </w:rPr>
        <w:t>ive</w:t>
      </w:r>
    </w:p>
    <w:p w14:paraId="7D258148" w14:textId="77777777" w:rsidR="000D130D" w:rsidRDefault="000D130D" w:rsidP="007326DD">
      <w:pPr>
        <w:pStyle w:val="NoSpacing"/>
        <w:jc w:val="center"/>
        <w:rPr>
          <w:rFonts w:asciiTheme="majorHAnsi" w:hAnsiTheme="majorHAnsi"/>
          <w:sz w:val="24"/>
          <w:szCs w:val="24"/>
        </w:rPr>
      </w:pPr>
    </w:p>
    <w:p w14:paraId="22DD9587" w14:textId="3685E45C" w:rsidR="00395FBA" w:rsidRDefault="000D130D"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To help maintain the high esprit de corps within all Sheriffs’ Departments in the State of Minnesota; to assist in the organization of posses within the State of Minnesota when called upon to do so; to be public spirited; to promote good fellowship; to cooperate with all peace officers within the </w:t>
      </w:r>
      <w:r w:rsidR="00226FCD">
        <w:rPr>
          <w:rFonts w:asciiTheme="majorHAnsi" w:hAnsiTheme="majorHAnsi"/>
          <w:sz w:val="24"/>
          <w:szCs w:val="24"/>
        </w:rPr>
        <w:t>S</w:t>
      </w:r>
      <w:r>
        <w:rPr>
          <w:rFonts w:asciiTheme="majorHAnsi" w:hAnsiTheme="majorHAnsi"/>
          <w:sz w:val="24"/>
          <w:szCs w:val="24"/>
        </w:rPr>
        <w:t>tate of Minnesota; and to promote the love of good horses.</w:t>
      </w:r>
    </w:p>
    <w:p w14:paraId="29BE24F3" w14:textId="77777777" w:rsidR="000D130D" w:rsidRDefault="000D130D" w:rsidP="007326DD">
      <w:pPr>
        <w:pStyle w:val="NoSpacing"/>
        <w:jc w:val="center"/>
        <w:rPr>
          <w:rFonts w:asciiTheme="majorHAnsi" w:hAnsiTheme="majorHAnsi"/>
          <w:sz w:val="24"/>
          <w:szCs w:val="24"/>
        </w:rPr>
      </w:pPr>
    </w:p>
    <w:p w14:paraId="7E9C4DFF" w14:textId="77777777" w:rsidR="000D130D" w:rsidRPr="007326DD" w:rsidRDefault="000D130D" w:rsidP="007326DD">
      <w:pPr>
        <w:pStyle w:val="NoSpacing"/>
        <w:jc w:val="center"/>
        <w:rPr>
          <w:rFonts w:asciiTheme="majorHAnsi" w:hAnsiTheme="majorHAnsi"/>
          <w:b/>
          <w:sz w:val="24"/>
          <w:szCs w:val="24"/>
        </w:rPr>
      </w:pPr>
      <w:r w:rsidRPr="007326DD">
        <w:rPr>
          <w:rFonts w:asciiTheme="majorHAnsi" w:hAnsiTheme="majorHAnsi"/>
          <w:b/>
          <w:sz w:val="24"/>
          <w:szCs w:val="24"/>
        </w:rPr>
        <w:t>Article III</w:t>
      </w:r>
    </w:p>
    <w:p w14:paraId="4D693A07" w14:textId="77777777" w:rsidR="000D130D" w:rsidRPr="005B161B" w:rsidRDefault="000D130D" w:rsidP="007326DD">
      <w:pPr>
        <w:pStyle w:val="NoSpacing"/>
        <w:jc w:val="center"/>
        <w:rPr>
          <w:rFonts w:asciiTheme="majorHAnsi" w:hAnsiTheme="majorHAnsi"/>
          <w:b/>
          <w:sz w:val="28"/>
          <w:szCs w:val="28"/>
        </w:rPr>
      </w:pPr>
      <w:r w:rsidRPr="005B161B">
        <w:rPr>
          <w:rFonts w:asciiTheme="majorHAnsi" w:hAnsiTheme="majorHAnsi"/>
          <w:b/>
          <w:sz w:val="28"/>
          <w:szCs w:val="28"/>
        </w:rPr>
        <w:t>Membership</w:t>
      </w:r>
    </w:p>
    <w:p w14:paraId="58E40B43" w14:textId="77777777" w:rsidR="000D130D" w:rsidRDefault="000D130D" w:rsidP="007326DD">
      <w:pPr>
        <w:pStyle w:val="NoSpacing"/>
        <w:jc w:val="center"/>
        <w:rPr>
          <w:rFonts w:asciiTheme="majorHAnsi" w:hAnsiTheme="majorHAnsi"/>
          <w:sz w:val="24"/>
          <w:szCs w:val="24"/>
        </w:rPr>
      </w:pPr>
    </w:p>
    <w:p w14:paraId="3F90F8AF" w14:textId="6A6152B7" w:rsidR="000D130D" w:rsidRDefault="00467B7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Any duly and regularly deputized posse</w:t>
      </w:r>
      <w:r w:rsidR="00EB6DF1">
        <w:rPr>
          <w:rFonts w:asciiTheme="majorHAnsi" w:hAnsiTheme="majorHAnsi"/>
          <w:sz w:val="24"/>
          <w:szCs w:val="24"/>
        </w:rPr>
        <w:t xml:space="preserve"> </w:t>
      </w:r>
      <w:r w:rsidR="00EB6DF1" w:rsidRPr="008115B2">
        <w:rPr>
          <w:rFonts w:asciiTheme="majorHAnsi" w:hAnsiTheme="majorHAnsi"/>
          <w:sz w:val="24"/>
          <w:szCs w:val="24"/>
        </w:rPr>
        <w:t>or mounted patrol unit</w:t>
      </w:r>
      <w:r>
        <w:rPr>
          <w:rFonts w:asciiTheme="majorHAnsi" w:hAnsiTheme="majorHAnsi"/>
          <w:sz w:val="24"/>
          <w:szCs w:val="24"/>
        </w:rPr>
        <w:t xml:space="preserve"> of the State of Minnesota </w:t>
      </w:r>
      <w:r w:rsidR="003B6FA7">
        <w:rPr>
          <w:rFonts w:asciiTheme="majorHAnsi" w:hAnsiTheme="majorHAnsi"/>
          <w:color w:val="C00000"/>
          <w:sz w:val="24"/>
          <w:szCs w:val="24"/>
        </w:rPr>
        <w:t xml:space="preserve">and its bordering counties </w:t>
      </w:r>
      <w:r>
        <w:rPr>
          <w:rFonts w:asciiTheme="majorHAnsi" w:hAnsiTheme="majorHAnsi"/>
          <w:sz w:val="24"/>
          <w:szCs w:val="24"/>
        </w:rPr>
        <w:t>shall be eligible for membership in this Association upon its application and proper showing of organization and deputation by a regularly authorized sheriff, and also upon its expression of a willingness to comply with purpose, rules and regulations of this Association.</w:t>
      </w:r>
    </w:p>
    <w:p w14:paraId="37A12844" w14:textId="77777777" w:rsidR="00467B72" w:rsidRDefault="00467B72" w:rsidP="007326DD">
      <w:pPr>
        <w:pStyle w:val="NoSpacing"/>
        <w:jc w:val="center"/>
        <w:rPr>
          <w:rFonts w:asciiTheme="majorHAnsi" w:hAnsiTheme="majorHAnsi"/>
          <w:sz w:val="24"/>
          <w:szCs w:val="24"/>
        </w:rPr>
      </w:pPr>
    </w:p>
    <w:p w14:paraId="3C92989D" w14:textId="77777777" w:rsidR="00467B72" w:rsidRDefault="00467B7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2.</w:t>
      </w:r>
      <w:r>
        <w:rPr>
          <w:rFonts w:asciiTheme="majorHAnsi" w:hAnsiTheme="majorHAnsi"/>
          <w:sz w:val="24"/>
          <w:szCs w:val="24"/>
        </w:rPr>
        <w:t xml:space="preserve"> </w:t>
      </w:r>
      <w:r w:rsidR="00A169B0">
        <w:rPr>
          <w:rFonts w:asciiTheme="majorHAnsi" w:hAnsiTheme="majorHAnsi"/>
          <w:sz w:val="24"/>
          <w:szCs w:val="24"/>
        </w:rPr>
        <w:t>All</w:t>
      </w:r>
      <w:r>
        <w:rPr>
          <w:rFonts w:asciiTheme="majorHAnsi" w:hAnsiTheme="majorHAnsi"/>
          <w:sz w:val="24"/>
          <w:szCs w:val="24"/>
        </w:rPr>
        <w:t xml:space="preserve"> paid – up (as certified by the posse member secretary) posse members of member posses shall be en</w:t>
      </w:r>
      <w:r w:rsidR="008115B2">
        <w:rPr>
          <w:rFonts w:asciiTheme="majorHAnsi" w:hAnsiTheme="majorHAnsi"/>
          <w:sz w:val="24"/>
          <w:szCs w:val="24"/>
        </w:rPr>
        <w:t>titled to individual membership.</w:t>
      </w:r>
    </w:p>
    <w:p w14:paraId="5EF585B1" w14:textId="77777777" w:rsidR="00467B72" w:rsidRDefault="00467B72" w:rsidP="007326DD">
      <w:pPr>
        <w:pStyle w:val="NoSpacing"/>
        <w:jc w:val="center"/>
        <w:rPr>
          <w:rFonts w:asciiTheme="majorHAnsi" w:hAnsiTheme="majorHAnsi"/>
          <w:sz w:val="24"/>
          <w:szCs w:val="24"/>
        </w:rPr>
      </w:pPr>
    </w:p>
    <w:p w14:paraId="0C16BC28" w14:textId="77777777" w:rsidR="00467B72" w:rsidRDefault="00467B7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3</w:t>
      </w:r>
      <w:r>
        <w:rPr>
          <w:rFonts w:asciiTheme="majorHAnsi" w:hAnsiTheme="majorHAnsi"/>
          <w:sz w:val="24"/>
          <w:szCs w:val="24"/>
        </w:rPr>
        <w:t>. Any Sheriff and Posse President</w:t>
      </w:r>
      <w:r w:rsidR="008115B2">
        <w:rPr>
          <w:rFonts w:asciiTheme="majorHAnsi" w:hAnsiTheme="majorHAnsi"/>
          <w:sz w:val="24"/>
          <w:szCs w:val="24"/>
        </w:rPr>
        <w:t xml:space="preserve">, </w:t>
      </w:r>
      <w:r w:rsidRPr="00EB6DF1">
        <w:rPr>
          <w:rFonts w:asciiTheme="majorHAnsi" w:hAnsiTheme="majorHAnsi"/>
          <w:sz w:val="24"/>
          <w:szCs w:val="24"/>
        </w:rPr>
        <w:t>Captain</w:t>
      </w:r>
      <w:r w:rsidR="00EB6DF1">
        <w:rPr>
          <w:rFonts w:asciiTheme="majorHAnsi" w:hAnsiTheme="majorHAnsi"/>
          <w:sz w:val="24"/>
          <w:szCs w:val="24"/>
        </w:rPr>
        <w:t xml:space="preserve"> </w:t>
      </w:r>
      <w:r w:rsidR="00EB6DF1" w:rsidRPr="008115B2">
        <w:rPr>
          <w:rFonts w:asciiTheme="majorHAnsi" w:hAnsiTheme="majorHAnsi"/>
          <w:sz w:val="24"/>
          <w:szCs w:val="24"/>
        </w:rPr>
        <w:t>or</w:t>
      </w:r>
      <w:r w:rsidR="00BE66CF" w:rsidRPr="008115B2">
        <w:rPr>
          <w:rFonts w:asciiTheme="majorHAnsi" w:hAnsiTheme="majorHAnsi"/>
          <w:sz w:val="24"/>
          <w:szCs w:val="24"/>
        </w:rPr>
        <w:t xml:space="preserve"> Unit Leader</w:t>
      </w:r>
      <w:r>
        <w:rPr>
          <w:rFonts w:asciiTheme="majorHAnsi" w:hAnsiTheme="majorHAnsi"/>
          <w:sz w:val="24"/>
          <w:szCs w:val="24"/>
        </w:rPr>
        <w:t xml:space="preserve"> can make application to become an Associate Posse from their respective County, to include all Counties and bordering Counties of the State of Minnesota. The Associate Membership dues shall be $10.00 (ten Dollars)</w:t>
      </w:r>
      <w:r w:rsidR="00EB6DF1">
        <w:rPr>
          <w:rFonts w:asciiTheme="majorHAnsi" w:hAnsiTheme="majorHAnsi"/>
          <w:sz w:val="24"/>
          <w:szCs w:val="24"/>
        </w:rPr>
        <w:t xml:space="preserve"> annually</w:t>
      </w:r>
      <w:r>
        <w:rPr>
          <w:rFonts w:asciiTheme="majorHAnsi" w:hAnsiTheme="majorHAnsi"/>
          <w:sz w:val="24"/>
          <w:szCs w:val="24"/>
        </w:rPr>
        <w:t>. Associate members will be granted all privileges and benefits of this Organization with the following restrictions</w:t>
      </w:r>
      <w:r w:rsidR="00EB6DF1">
        <w:rPr>
          <w:rFonts w:asciiTheme="majorHAnsi" w:hAnsiTheme="majorHAnsi"/>
          <w:sz w:val="24"/>
          <w:szCs w:val="24"/>
        </w:rPr>
        <w:t>:</w:t>
      </w:r>
    </w:p>
    <w:p w14:paraId="5F3D10BD" w14:textId="77777777" w:rsidR="00467B72" w:rsidRDefault="00467B72" w:rsidP="007326DD">
      <w:pPr>
        <w:pStyle w:val="NoSpacing"/>
        <w:numPr>
          <w:ilvl w:val="0"/>
          <w:numId w:val="1"/>
        </w:numPr>
        <w:jc w:val="center"/>
        <w:rPr>
          <w:rFonts w:asciiTheme="majorHAnsi" w:hAnsiTheme="majorHAnsi"/>
          <w:sz w:val="24"/>
          <w:szCs w:val="24"/>
        </w:rPr>
      </w:pPr>
      <w:r>
        <w:rPr>
          <w:rFonts w:asciiTheme="majorHAnsi" w:hAnsiTheme="majorHAnsi"/>
          <w:sz w:val="24"/>
          <w:szCs w:val="24"/>
        </w:rPr>
        <w:t>Associate Posse members shall be without voting rights</w:t>
      </w:r>
    </w:p>
    <w:p w14:paraId="44B80411" w14:textId="77777777" w:rsidR="00467B72" w:rsidRDefault="00467B72" w:rsidP="007326DD">
      <w:pPr>
        <w:pStyle w:val="NoSpacing"/>
        <w:numPr>
          <w:ilvl w:val="0"/>
          <w:numId w:val="1"/>
        </w:numPr>
        <w:jc w:val="center"/>
        <w:rPr>
          <w:rFonts w:asciiTheme="majorHAnsi" w:hAnsiTheme="majorHAnsi"/>
          <w:sz w:val="24"/>
          <w:szCs w:val="24"/>
        </w:rPr>
      </w:pPr>
      <w:r>
        <w:rPr>
          <w:rFonts w:asciiTheme="majorHAnsi" w:hAnsiTheme="majorHAnsi"/>
          <w:sz w:val="24"/>
          <w:szCs w:val="24"/>
        </w:rPr>
        <w:t xml:space="preserve">No </w:t>
      </w:r>
      <w:r w:rsidR="00EB6DF1">
        <w:rPr>
          <w:rFonts w:asciiTheme="majorHAnsi" w:hAnsiTheme="majorHAnsi"/>
          <w:sz w:val="24"/>
          <w:szCs w:val="24"/>
        </w:rPr>
        <w:t>A</w:t>
      </w:r>
      <w:r>
        <w:rPr>
          <w:rFonts w:asciiTheme="majorHAnsi" w:hAnsiTheme="majorHAnsi"/>
          <w:sz w:val="24"/>
          <w:szCs w:val="24"/>
        </w:rPr>
        <w:t>ssociate member shall be eligible to hold an elected office in the Minnesota Sheriffs’ Mounted Posse Association, Inc.</w:t>
      </w:r>
    </w:p>
    <w:p w14:paraId="6280DF1C" w14:textId="77777777" w:rsidR="00467B72" w:rsidRDefault="00467B72" w:rsidP="007326DD">
      <w:pPr>
        <w:pStyle w:val="NoSpacing"/>
        <w:jc w:val="center"/>
        <w:rPr>
          <w:rFonts w:asciiTheme="majorHAnsi" w:hAnsiTheme="majorHAnsi"/>
          <w:sz w:val="24"/>
          <w:szCs w:val="24"/>
        </w:rPr>
      </w:pPr>
    </w:p>
    <w:p w14:paraId="04FC1456" w14:textId="7BD21DC6" w:rsidR="00467B72" w:rsidRPr="00AA1BC6" w:rsidRDefault="00467B72" w:rsidP="007326DD">
      <w:pPr>
        <w:pStyle w:val="NoSpacing"/>
        <w:jc w:val="center"/>
        <w:rPr>
          <w:rFonts w:asciiTheme="majorHAnsi" w:hAnsiTheme="majorHAnsi"/>
          <w:sz w:val="24"/>
          <w:szCs w:val="24"/>
        </w:rPr>
      </w:pPr>
      <w:r w:rsidRPr="00AA1BC6">
        <w:rPr>
          <w:rFonts w:asciiTheme="majorHAnsi" w:hAnsiTheme="majorHAnsi"/>
          <w:sz w:val="24"/>
          <w:szCs w:val="24"/>
          <w:u w:val="single"/>
        </w:rPr>
        <w:t>Section4.</w:t>
      </w:r>
      <w:r w:rsidRPr="00AA1BC6">
        <w:rPr>
          <w:rFonts w:asciiTheme="majorHAnsi" w:hAnsiTheme="majorHAnsi"/>
          <w:sz w:val="24"/>
          <w:szCs w:val="24"/>
        </w:rPr>
        <w:t xml:space="preserve"> All regular deputies of any sheriff</w:t>
      </w:r>
      <w:r w:rsidR="00AA1BC6">
        <w:rPr>
          <w:rFonts w:asciiTheme="majorHAnsi" w:hAnsiTheme="majorHAnsi"/>
          <w:sz w:val="24"/>
          <w:szCs w:val="24"/>
        </w:rPr>
        <w:t>’</w:t>
      </w:r>
      <w:r w:rsidRPr="00AA1BC6">
        <w:rPr>
          <w:rFonts w:asciiTheme="majorHAnsi" w:hAnsiTheme="majorHAnsi"/>
          <w:sz w:val="24"/>
          <w:szCs w:val="24"/>
        </w:rPr>
        <w:t xml:space="preserve">s department of the State of Minnesota maintaining a posse within their County will be entitled to individual </w:t>
      </w:r>
      <w:r w:rsidR="00EB6DF1" w:rsidRPr="00AA1BC6">
        <w:rPr>
          <w:rFonts w:asciiTheme="majorHAnsi" w:hAnsiTheme="majorHAnsi"/>
          <w:sz w:val="24"/>
          <w:szCs w:val="24"/>
        </w:rPr>
        <w:t>A</w:t>
      </w:r>
      <w:r w:rsidRPr="00AA1BC6">
        <w:rPr>
          <w:rFonts w:asciiTheme="majorHAnsi" w:hAnsiTheme="majorHAnsi"/>
          <w:sz w:val="24"/>
          <w:szCs w:val="24"/>
        </w:rPr>
        <w:t xml:space="preserve">ssociate membership by the payment of dues as set forth under Article IV, Section 2. </w:t>
      </w:r>
    </w:p>
    <w:p w14:paraId="26FB1CA9" w14:textId="5F759FBC" w:rsidR="00585E4F" w:rsidRDefault="00AA1BC6" w:rsidP="007326DD">
      <w:pPr>
        <w:pStyle w:val="NoSpacing"/>
        <w:jc w:val="center"/>
        <w:rPr>
          <w:rFonts w:asciiTheme="majorHAnsi" w:hAnsiTheme="majorHAnsi"/>
          <w:color w:val="C00000"/>
          <w:sz w:val="24"/>
          <w:szCs w:val="24"/>
        </w:rPr>
      </w:pPr>
      <w:r w:rsidRPr="00AA1BC6">
        <w:rPr>
          <w:rFonts w:asciiTheme="majorHAnsi" w:hAnsiTheme="majorHAnsi"/>
          <w:color w:val="C00000"/>
          <w:sz w:val="24"/>
          <w:szCs w:val="24"/>
          <w:u w:val="single"/>
        </w:rPr>
        <w:lastRenderedPageBreak/>
        <w:t>Section 5.</w:t>
      </w:r>
      <w:r>
        <w:rPr>
          <w:rFonts w:asciiTheme="majorHAnsi" w:hAnsiTheme="majorHAnsi"/>
          <w:color w:val="C00000"/>
          <w:sz w:val="24"/>
          <w:szCs w:val="24"/>
        </w:rPr>
        <w:t xml:space="preserve"> </w:t>
      </w:r>
      <w:r w:rsidR="009B3F46">
        <w:rPr>
          <w:rFonts w:asciiTheme="majorHAnsi" w:hAnsiTheme="majorHAnsi"/>
          <w:color w:val="C00000"/>
          <w:sz w:val="24"/>
          <w:szCs w:val="24"/>
        </w:rPr>
        <w:t>Any</w:t>
      </w:r>
      <w:r w:rsidR="0060494F">
        <w:rPr>
          <w:rFonts w:asciiTheme="majorHAnsi" w:hAnsiTheme="majorHAnsi"/>
          <w:color w:val="C00000"/>
          <w:sz w:val="24"/>
          <w:szCs w:val="24"/>
        </w:rPr>
        <w:t xml:space="preserve"> </w:t>
      </w:r>
      <w:r w:rsidR="009B3F46">
        <w:rPr>
          <w:rFonts w:asciiTheme="majorHAnsi" w:hAnsiTheme="majorHAnsi"/>
          <w:color w:val="C00000"/>
          <w:sz w:val="24"/>
          <w:szCs w:val="24"/>
        </w:rPr>
        <w:t xml:space="preserve">active </w:t>
      </w:r>
      <w:r w:rsidR="00226FCD">
        <w:rPr>
          <w:rFonts w:asciiTheme="majorHAnsi" w:hAnsiTheme="majorHAnsi"/>
          <w:color w:val="C00000"/>
          <w:sz w:val="24"/>
          <w:szCs w:val="24"/>
        </w:rPr>
        <w:t>member</w:t>
      </w:r>
      <w:r w:rsidR="009B3F46">
        <w:rPr>
          <w:rFonts w:asciiTheme="majorHAnsi" w:hAnsiTheme="majorHAnsi"/>
          <w:color w:val="C00000"/>
          <w:sz w:val="24"/>
          <w:szCs w:val="24"/>
        </w:rPr>
        <w:t xml:space="preserve"> of a mounted posse that is </w:t>
      </w:r>
      <w:r w:rsidR="009B3F46" w:rsidRPr="009B3F46">
        <w:rPr>
          <w:rFonts w:asciiTheme="majorHAnsi" w:hAnsiTheme="majorHAnsi"/>
          <w:color w:val="C00000"/>
          <w:sz w:val="24"/>
          <w:szCs w:val="24"/>
          <w:u w:val="single"/>
        </w:rPr>
        <w:t>not</w:t>
      </w:r>
      <w:r w:rsidR="009B3F46">
        <w:rPr>
          <w:rFonts w:asciiTheme="majorHAnsi" w:hAnsiTheme="majorHAnsi"/>
          <w:color w:val="C00000"/>
          <w:sz w:val="24"/>
          <w:szCs w:val="24"/>
        </w:rPr>
        <w:t xml:space="preserve"> a member of </w:t>
      </w:r>
      <w:r w:rsidR="00226FCD">
        <w:rPr>
          <w:rFonts w:asciiTheme="majorHAnsi" w:hAnsiTheme="majorHAnsi"/>
          <w:color w:val="C00000"/>
          <w:sz w:val="24"/>
          <w:szCs w:val="24"/>
        </w:rPr>
        <w:t>this Association</w:t>
      </w:r>
      <w:r w:rsidR="009B3F46">
        <w:rPr>
          <w:rFonts w:asciiTheme="majorHAnsi" w:hAnsiTheme="majorHAnsi"/>
          <w:color w:val="C00000"/>
          <w:sz w:val="24"/>
          <w:szCs w:val="24"/>
        </w:rPr>
        <w:t xml:space="preserve"> </w:t>
      </w:r>
      <w:r w:rsidR="00B060CC">
        <w:rPr>
          <w:rFonts w:asciiTheme="majorHAnsi" w:hAnsiTheme="majorHAnsi"/>
          <w:color w:val="C00000"/>
          <w:sz w:val="24"/>
          <w:szCs w:val="24"/>
        </w:rPr>
        <w:t xml:space="preserve">will be entitled to Individual </w:t>
      </w:r>
      <w:r w:rsidR="00226FCD">
        <w:rPr>
          <w:rFonts w:asciiTheme="majorHAnsi" w:hAnsiTheme="majorHAnsi"/>
          <w:color w:val="C00000"/>
          <w:sz w:val="24"/>
          <w:szCs w:val="24"/>
        </w:rPr>
        <w:t>M</w:t>
      </w:r>
      <w:r w:rsidR="00B060CC">
        <w:rPr>
          <w:rFonts w:asciiTheme="majorHAnsi" w:hAnsiTheme="majorHAnsi"/>
          <w:color w:val="C00000"/>
          <w:sz w:val="24"/>
          <w:szCs w:val="24"/>
        </w:rPr>
        <w:t>embership</w:t>
      </w:r>
      <w:r w:rsidR="009B3F46">
        <w:rPr>
          <w:rFonts w:asciiTheme="majorHAnsi" w:hAnsiTheme="majorHAnsi"/>
          <w:color w:val="C00000"/>
          <w:sz w:val="24"/>
          <w:szCs w:val="24"/>
        </w:rPr>
        <w:t xml:space="preserve">. The Individual Membership dues shall be </w:t>
      </w:r>
      <w:r w:rsidR="00311E82">
        <w:rPr>
          <w:rFonts w:asciiTheme="majorHAnsi" w:hAnsiTheme="majorHAnsi"/>
          <w:color w:val="C00000"/>
          <w:sz w:val="24"/>
          <w:szCs w:val="24"/>
        </w:rPr>
        <w:t>$15.00 (fifteen dollars) annuall</w:t>
      </w:r>
      <w:r w:rsidR="00023CFE">
        <w:rPr>
          <w:rFonts w:asciiTheme="majorHAnsi" w:hAnsiTheme="majorHAnsi"/>
          <w:color w:val="C00000"/>
          <w:sz w:val="24"/>
          <w:szCs w:val="24"/>
        </w:rPr>
        <w:t>y. Individual members will be granted all privileges and benefits of this</w:t>
      </w:r>
      <w:r w:rsidR="00CB043B">
        <w:rPr>
          <w:rFonts w:asciiTheme="majorHAnsi" w:hAnsiTheme="majorHAnsi"/>
          <w:color w:val="C00000"/>
          <w:sz w:val="24"/>
          <w:szCs w:val="24"/>
        </w:rPr>
        <w:t xml:space="preserve"> O</w:t>
      </w:r>
      <w:r w:rsidR="00023CFE">
        <w:rPr>
          <w:rFonts w:asciiTheme="majorHAnsi" w:hAnsiTheme="majorHAnsi"/>
          <w:color w:val="C00000"/>
          <w:sz w:val="24"/>
          <w:szCs w:val="24"/>
        </w:rPr>
        <w:t>rganization with the following restrictions:</w:t>
      </w:r>
    </w:p>
    <w:p w14:paraId="087B9A12" w14:textId="6DE19B8C" w:rsidR="00CB043B" w:rsidRDefault="00CB043B" w:rsidP="00CB043B">
      <w:pPr>
        <w:pStyle w:val="NoSpacing"/>
        <w:numPr>
          <w:ilvl w:val="0"/>
          <w:numId w:val="2"/>
        </w:numPr>
        <w:jc w:val="center"/>
        <w:rPr>
          <w:rFonts w:asciiTheme="majorHAnsi" w:hAnsiTheme="majorHAnsi"/>
          <w:color w:val="C00000"/>
          <w:sz w:val="24"/>
          <w:szCs w:val="24"/>
        </w:rPr>
      </w:pPr>
      <w:r>
        <w:rPr>
          <w:rFonts w:asciiTheme="majorHAnsi" w:hAnsiTheme="majorHAnsi"/>
          <w:color w:val="C00000"/>
          <w:sz w:val="24"/>
          <w:szCs w:val="24"/>
        </w:rPr>
        <w:t xml:space="preserve"> </w:t>
      </w:r>
      <w:r w:rsidR="00361B99">
        <w:rPr>
          <w:rFonts w:asciiTheme="majorHAnsi" w:hAnsiTheme="majorHAnsi"/>
          <w:color w:val="C00000"/>
          <w:sz w:val="24"/>
          <w:szCs w:val="24"/>
        </w:rPr>
        <w:t>Individual members shall be without voting rights</w:t>
      </w:r>
    </w:p>
    <w:p w14:paraId="03193C6E" w14:textId="1D406078" w:rsidR="00C42CD7" w:rsidRPr="0060494F" w:rsidRDefault="005C1003" w:rsidP="00CB043B">
      <w:pPr>
        <w:pStyle w:val="NoSpacing"/>
        <w:numPr>
          <w:ilvl w:val="0"/>
          <w:numId w:val="2"/>
        </w:numPr>
        <w:jc w:val="center"/>
        <w:rPr>
          <w:rFonts w:asciiTheme="majorHAnsi" w:hAnsiTheme="majorHAnsi"/>
          <w:color w:val="C00000"/>
          <w:sz w:val="24"/>
          <w:szCs w:val="24"/>
        </w:rPr>
      </w:pPr>
      <w:r>
        <w:rPr>
          <w:rFonts w:asciiTheme="majorHAnsi" w:hAnsiTheme="majorHAnsi"/>
          <w:color w:val="C00000"/>
          <w:sz w:val="24"/>
          <w:szCs w:val="24"/>
        </w:rPr>
        <w:t>No I</w:t>
      </w:r>
      <w:r w:rsidR="00C42CD7">
        <w:rPr>
          <w:rFonts w:asciiTheme="majorHAnsi" w:hAnsiTheme="majorHAnsi"/>
          <w:color w:val="C00000"/>
          <w:sz w:val="24"/>
          <w:szCs w:val="24"/>
        </w:rPr>
        <w:t>ndividual member shall be eligible to hold an elected office in the Minnesota Sheriff</w:t>
      </w:r>
      <w:r w:rsidR="005C6D04">
        <w:rPr>
          <w:rFonts w:asciiTheme="majorHAnsi" w:hAnsiTheme="majorHAnsi"/>
          <w:color w:val="C00000"/>
          <w:sz w:val="24"/>
          <w:szCs w:val="24"/>
        </w:rPr>
        <w:t>s’</w:t>
      </w:r>
      <w:r w:rsidR="00C42CD7">
        <w:rPr>
          <w:rFonts w:asciiTheme="majorHAnsi" w:hAnsiTheme="majorHAnsi"/>
          <w:color w:val="C00000"/>
          <w:sz w:val="24"/>
          <w:szCs w:val="24"/>
        </w:rPr>
        <w:t xml:space="preserve"> Mounted Posse Association, Inc.</w:t>
      </w:r>
    </w:p>
    <w:p w14:paraId="55A4CE94" w14:textId="77777777" w:rsidR="00467B72" w:rsidRDefault="00467B72" w:rsidP="007326DD">
      <w:pPr>
        <w:pStyle w:val="NoSpacing"/>
        <w:jc w:val="center"/>
        <w:rPr>
          <w:rFonts w:asciiTheme="majorHAnsi" w:hAnsiTheme="majorHAnsi"/>
          <w:sz w:val="24"/>
          <w:szCs w:val="24"/>
        </w:rPr>
      </w:pPr>
    </w:p>
    <w:p w14:paraId="2E95EB78" w14:textId="799C237A" w:rsidR="00395FBA" w:rsidRDefault="00467B72" w:rsidP="007326DD">
      <w:pPr>
        <w:pStyle w:val="NoSpacing"/>
        <w:jc w:val="center"/>
        <w:rPr>
          <w:rFonts w:asciiTheme="majorHAnsi" w:hAnsiTheme="majorHAnsi"/>
          <w:sz w:val="24"/>
          <w:szCs w:val="24"/>
        </w:rPr>
      </w:pPr>
      <w:r w:rsidRPr="00A169B0">
        <w:rPr>
          <w:rFonts w:asciiTheme="majorHAnsi" w:hAnsiTheme="majorHAnsi"/>
          <w:sz w:val="24"/>
          <w:szCs w:val="24"/>
          <w:u w:val="single"/>
        </w:rPr>
        <w:t xml:space="preserve">Section </w:t>
      </w:r>
      <w:r w:rsidR="00F05376">
        <w:rPr>
          <w:rFonts w:asciiTheme="majorHAnsi" w:hAnsiTheme="majorHAnsi"/>
          <w:sz w:val="24"/>
          <w:szCs w:val="24"/>
          <w:u w:val="single"/>
        </w:rPr>
        <w:t>6</w:t>
      </w:r>
      <w:r w:rsidRPr="00A169B0">
        <w:rPr>
          <w:rFonts w:asciiTheme="majorHAnsi" w:hAnsiTheme="majorHAnsi"/>
          <w:sz w:val="24"/>
          <w:szCs w:val="24"/>
          <w:u w:val="single"/>
        </w:rPr>
        <w:t>.</w:t>
      </w:r>
      <w:r>
        <w:rPr>
          <w:rFonts w:asciiTheme="majorHAnsi" w:hAnsiTheme="majorHAnsi"/>
          <w:sz w:val="24"/>
          <w:szCs w:val="24"/>
        </w:rPr>
        <w:t xml:space="preserve"> To include honorary membership as set forth under article X of the Articles of Incorporation.</w:t>
      </w:r>
    </w:p>
    <w:p w14:paraId="48771D0E" w14:textId="77777777" w:rsidR="00395FBA" w:rsidRDefault="00395FBA" w:rsidP="007326DD">
      <w:pPr>
        <w:pStyle w:val="NoSpacing"/>
        <w:jc w:val="center"/>
        <w:rPr>
          <w:rFonts w:asciiTheme="majorHAnsi" w:hAnsiTheme="majorHAnsi"/>
          <w:sz w:val="24"/>
          <w:szCs w:val="24"/>
        </w:rPr>
      </w:pPr>
    </w:p>
    <w:p w14:paraId="1CA28059" w14:textId="77777777" w:rsidR="00216121" w:rsidRPr="002B2901" w:rsidRDefault="00216121" w:rsidP="007326DD">
      <w:pPr>
        <w:pStyle w:val="NoSpacing"/>
        <w:jc w:val="center"/>
        <w:rPr>
          <w:rFonts w:asciiTheme="majorHAnsi" w:hAnsiTheme="majorHAnsi"/>
          <w:b/>
          <w:sz w:val="24"/>
          <w:szCs w:val="24"/>
          <w:lang w:val="fr-FR"/>
        </w:rPr>
      </w:pPr>
      <w:r w:rsidRPr="002B2901">
        <w:rPr>
          <w:rFonts w:asciiTheme="majorHAnsi" w:hAnsiTheme="majorHAnsi"/>
          <w:b/>
          <w:sz w:val="24"/>
          <w:szCs w:val="24"/>
          <w:lang w:val="fr-FR"/>
        </w:rPr>
        <w:t>Article IV</w:t>
      </w:r>
    </w:p>
    <w:p w14:paraId="21229D24" w14:textId="77777777" w:rsidR="00216121" w:rsidRPr="005B161B" w:rsidRDefault="00216121" w:rsidP="007326DD">
      <w:pPr>
        <w:pStyle w:val="NoSpacing"/>
        <w:jc w:val="center"/>
        <w:rPr>
          <w:rFonts w:asciiTheme="majorHAnsi" w:hAnsiTheme="majorHAnsi"/>
          <w:b/>
          <w:sz w:val="28"/>
          <w:szCs w:val="28"/>
          <w:lang w:val="fr-FR"/>
        </w:rPr>
      </w:pPr>
      <w:proofErr w:type="spellStart"/>
      <w:r w:rsidRPr="005B161B">
        <w:rPr>
          <w:rFonts w:asciiTheme="majorHAnsi" w:hAnsiTheme="majorHAnsi"/>
          <w:b/>
          <w:sz w:val="28"/>
          <w:szCs w:val="28"/>
          <w:lang w:val="fr-FR"/>
        </w:rPr>
        <w:t>Fees</w:t>
      </w:r>
      <w:proofErr w:type="spellEnd"/>
      <w:r w:rsidRPr="005B161B">
        <w:rPr>
          <w:rFonts w:asciiTheme="majorHAnsi" w:hAnsiTheme="majorHAnsi"/>
          <w:b/>
          <w:sz w:val="28"/>
          <w:szCs w:val="28"/>
          <w:lang w:val="fr-FR"/>
        </w:rPr>
        <w:t xml:space="preserve"> &amp; Dues</w:t>
      </w:r>
    </w:p>
    <w:p w14:paraId="47F33A81" w14:textId="77777777" w:rsidR="00216121" w:rsidRPr="002B2901" w:rsidRDefault="00216121" w:rsidP="007326DD">
      <w:pPr>
        <w:pStyle w:val="NoSpacing"/>
        <w:jc w:val="center"/>
        <w:rPr>
          <w:rFonts w:asciiTheme="majorHAnsi" w:hAnsiTheme="majorHAnsi"/>
          <w:sz w:val="24"/>
          <w:szCs w:val="24"/>
          <w:lang w:val="fr-FR"/>
        </w:rPr>
      </w:pPr>
    </w:p>
    <w:p w14:paraId="59184B31" w14:textId="77777777" w:rsidR="00216121" w:rsidRDefault="00216121" w:rsidP="007326DD">
      <w:pPr>
        <w:pStyle w:val="NoSpacing"/>
        <w:jc w:val="center"/>
        <w:rPr>
          <w:rFonts w:asciiTheme="majorHAnsi" w:hAnsiTheme="majorHAnsi"/>
          <w:sz w:val="24"/>
          <w:szCs w:val="24"/>
        </w:rPr>
      </w:pPr>
      <w:r w:rsidRPr="002B2901">
        <w:rPr>
          <w:rFonts w:asciiTheme="majorHAnsi" w:hAnsiTheme="majorHAnsi"/>
          <w:sz w:val="24"/>
          <w:szCs w:val="24"/>
          <w:u w:val="single"/>
          <w:lang w:val="fr-FR"/>
        </w:rPr>
        <w:t>Section 1.</w:t>
      </w:r>
      <w:r w:rsidRPr="002B2901">
        <w:rPr>
          <w:rFonts w:asciiTheme="majorHAnsi" w:hAnsiTheme="majorHAnsi"/>
          <w:sz w:val="24"/>
          <w:szCs w:val="24"/>
          <w:lang w:val="fr-FR"/>
        </w:rPr>
        <w:t xml:space="preserve"> </w:t>
      </w:r>
      <w:r>
        <w:rPr>
          <w:rFonts w:asciiTheme="majorHAnsi" w:hAnsiTheme="majorHAnsi"/>
          <w:sz w:val="24"/>
          <w:szCs w:val="24"/>
        </w:rPr>
        <w:t>The initiation fee for posse membership in this association shall be $10.00 (ten dollars)</w:t>
      </w:r>
    </w:p>
    <w:p w14:paraId="140978F6" w14:textId="77777777" w:rsidR="00216121" w:rsidRDefault="00216121" w:rsidP="007326DD">
      <w:pPr>
        <w:pStyle w:val="NoSpacing"/>
        <w:jc w:val="center"/>
        <w:rPr>
          <w:rFonts w:asciiTheme="majorHAnsi" w:hAnsiTheme="majorHAnsi"/>
          <w:sz w:val="24"/>
          <w:szCs w:val="24"/>
        </w:rPr>
      </w:pPr>
    </w:p>
    <w:p w14:paraId="4A7226E5" w14:textId="2B943AA1" w:rsidR="00216121" w:rsidRPr="008115B2" w:rsidRDefault="00216121" w:rsidP="007326DD">
      <w:pPr>
        <w:pStyle w:val="NoSpacing"/>
        <w:jc w:val="center"/>
        <w:rPr>
          <w:rFonts w:asciiTheme="majorHAnsi" w:hAnsiTheme="majorHAnsi"/>
          <w:sz w:val="24"/>
          <w:szCs w:val="24"/>
        </w:rPr>
      </w:pPr>
      <w:r w:rsidRPr="00A169B0">
        <w:rPr>
          <w:rFonts w:asciiTheme="majorHAnsi" w:hAnsiTheme="majorHAnsi"/>
          <w:sz w:val="24"/>
          <w:szCs w:val="24"/>
          <w:u w:val="single"/>
        </w:rPr>
        <w:t>Section 2.</w:t>
      </w:r>
      <w:r>
        <w:rPr>
          <w:rFonts w:asciiTheme="majorHAnsi" w:hAnsiTheme="majorHAnsi"/>
          <w:sz w:val="24"/>
          <w:szCs w:val="24"/>
        </w:rPr>
        <w:t xml:space="preserve"> The annual due</w:t>
      </w:r>
      <w:r w:rsidR="008115B2">
        <w:rPr>
          <w:rFonts w:asciiTheme="majorHAnsi" w:hAnsiTheme="majorHAnsi"/>
          <w:sz w:val="24"/>
          <w:szCs w:val="24"/>
        </w:rPr>
        <w:t>s per posse membership shall be</w:t>
      </w:r>
      <w:r>
        <w:rPr>
          <w:rFonts w:asciiTheme="majorHAnsi" w:hAnsiTheme="majorHAnsi"/>
          <w:sz w:val="24"/>
          <w:szCs w:val="24"/>
        </w:rPr>
        <w:t xml:space="preserve"> </w:t>
      </w:r>
      <w:r w:rsidR="00525C5C" w:rsidRPr="008115B2">
        <w:rPr>
          <w:rFonts w:asciiTheme="majorHAnsi" w:hAnsiTheme="majorHAnsi"/>
          <w:sz w:val="24"/>
          <w:szCs w:val="24"/>
        </w:rPr>
        <w:t>$40.00 (Forty dollars)</w:t>
      </w:r>
      <w:r w:rsidR="00525C5C">
        <w:rPr>
          <w:rFonts w:asciiTheme="majorHAnsi" w:hAnsiTheme="majorHAnsi"/>
          <w:sz w:val="24"/>
          <w:szCs w:val="24"/>
        </w:rPr>
        <w:t xml:space="preserve"> </w:t>
      </w:r>
      <w:r>
        <w:rPr>
          <w:rFonts w:asciiTheme="majorHAnsi" w:hAnsiTheme="majorHAnsi"/>
          <w:sz w:val="24"/>
          <w:szCs w:val="24"/>
        </w:rPr>
        <w:t xml:space="preserve">per year </w:t>
      </w:r>
      <w:r w:rsidR="00525C5C" w:rsidRPr="008115B2">
        <w:rPr>
          <w:rFonts w:asciiTheme="majorHAnsi" w:hAnsiTheme="majorHAnsi"/>
          <w:sz w:val="24"/>
          <w:szCs w:val="24"/>
        </w:rPr>
        <w:t>plus an additional</w:t>
      </w:r>
      <w:r w:rsidR="00525C5C">
        <w:rPr>
          <w:rFonts w:asciiTheme="majorHAnsi" w:hAnsiTheme="majorHAnsi"/>
          <w:sz w:val="24"/>
          <w:szCs w:val="24"/>
        </w:rPr>
        <w:t xml:space="preserve"> </w:t>
      </w:r>
      <w:r w:rsidRPr="000375E4">
        <w:rPr>
          <w:rFonts w:asciiTheme="majorHAnsi" w:hAnsiTheme="majorHAnsi"/>
          <w:strike/>
          <w:sz w:val="24"/>
          <w:szCs w:val="24"/>
        </w:rPr>
        <w:t xml:space="preserve">$1.00 (one </w:t>
      </w:r>
      <w:proofErr w:type="gramStart"/>
      <w:r w:rsidRPr="000375E4">
        <w:rPr>
          <w:rFonts w:asciiTheme="majorHAnsi" w:hAnsiTheme="majorHAnsi"/>
          <w:strike/>
          <w:sz w:val="24"/>
          <w:szCs w:val="24"/>
        </w:rPr>
        <w:t>dollar)</w:t>
      </w:r>
      <w:r>
        <w:rPr>
          <w:rFonts w:asciiTheme="majorHAnsi" w:hAnsiTheme="majorHAnsi"/>
          <w:sz w:val="24"/>
          <w:szCs w:val="24"/>
        </w:rPr>
        <w:t xml:space="preserve"> </w:t>
      </w:r>
      <w:r w:rsidR="000375E4">
        <w:rPr>
          <w:rFonts w:asciiTheme="majorHAnsi" w:hAnsiTheme="majorHAnsi"/>
          <w:sz w:val="24"/>
          <w:szCs w:val="24"/>
        </w:rPr>
        <w:t xml:space="preserve"> </w:t>
      </w:r>
      <w:r w:rsidR="000375E4">
        <w:rPr>
          <w:rFonts w:asciiTheme="majorHAnsi" w:hAnsiTheme="majorHAnsi"/>
          <w:color w:val="FF0000"/>
          <w:sz w:val="24"/>
          <w:szCs w:val="24"/>
        </w:rPr>
        <w:t>$</w:t>
      </w:r>
      <w:proofErr w:type="gramEnd"/>
      <w:r w:rsidR="000375E4">
        <w:rPr>
          <w:rFonts w:asciiTheme="majorHAnsi" w:hAnsiTheme="majorHAnsi"/>
          <w:color w:val="FF0000"/>
          <w:sz w:val="24"/>
          <w:szCs w:val="24"/>
        </w:rPr>
        <w:t xml:space="preserve">3.00 (three dollars) </w:t>
      </w:r>
      <w:r>
        <w:rPr>
          <w:rFonts w:asciiTheme="majorHAnsi" w:hAnsiTheme="majorHAnsi"/>
          <w:sz w:val="24"/>
          <w:szCs w:val="24"/>
        </w:rPr>
        <w:t>per year for each member of the posse, payable on or before the date of the annual meeting of the Association</w:t>
      </w:r>
      <w:r w:rsidRPr="008115B2">
        <w:rPr>
          <w:rFonts w:asciiTheme="majorHAnsi" w:hAnsiTheme="majorHAnsi"/>
          <w:sz w:val="24"/>
          <w:szCs w:val="24"/>
        </w:rPr>
        <w:t>.</w:t>
      </w:r>
      <w:r w:rsidR="00525C5C" w:rsidRPr="008115B2">
        <w:rPr>
          <w:rFonts w:asciiTheme="majorHAnsi" w:hAnsiTheme="majorHAnsi"/>
          <w:sz w:val="24"/>
          <w:szCs w:val="24"/>
        </w:rPr>
        <w:t xml:space="preserve">  $20.00 (Twenty dollars) of the annual dues shall  be applied to the General Operating fund and $20.00 (Twenty dollars shall be marked for the General Disaster funds, to be used for donations for disasters affecting any member or County, or memorials for any fallen officer or as defined by the board.  At such time that the General Disaster fund monies reach $1500.00 (Fifteen Hundred dollars), any further monies from annual membership dues shall </w:t>
      </w:r>
      <w:r w:rsidR="00C65554">
        <w:rPr>
          <w:rFonts w:asciiTheme="majorHAnsi" w:hAnsiTheme="majorHAnsi"/>
          <w:sz w:val="24"/>
          <w:szCs w:val="24"/>
        </w:rPr>
        <w:t>be transferred to the Don Eustice</w:t>
      </w:r>
      <w:r w:rsidR="00525C5C" w:rsidRPr="008115B2">
        <w:rPr>
          <w:rFonts w:asciiTheme="majorHAnsi" w:hAnsiTheme="majorHAnsi"/>
          <w:sz w:val="24"/>
          <w:szCs w:val="24"/>
        </w:rPr>
        <w:t xml:space="preserve"> Scholarship fund, other Scholarship funds or the General Operating fund at the discretion of the board.</w:t>
      </w:r>
    </w:p>
    <w:p w14:paraId="184AFB81" w14:textId="77777777" w:rsidR="00525C5C" w:rsidRPr="008115B2" w:rsidRDefault="00525C5C" w:rsidP="007326DD">
      <w:pPr>
        <w:pStyle w:val="NoSpacing"/>
        <w:jc w:val="center"/>
        <w:rPr>
          <w:rFonts w:asciiTheme="majorHAnsi" w:hAnsiTheme="majorHAnsi"/>
          <w:sz w:val="24"/>
          <w:szCs w:val="24"/>
        </w:rPr>
      </w:pPr>
    </w:p>
    <w:p w14:paraId="0F9F5550" w14:textId="77777777" w:rsidR="00216121" w:rsidRDefault="00525C5C" w:rsidP="007326DD">
      <w:pPr>
        <w:pStyle w:val="NoSpacing"/>
        <w:jc w:val="center"/>
        <w:rPr>
          <w:rFonts w:asciiTheme="majorHAnsi" w:hAnsiTheme="majorHAnsi"/>
          <w:sz w:val="24"/>
          <w:szCs w:val="24"/>
        </w:rPr>
      </w:pPr>
      <w:r w:rsidRPr="008115B2">
        <w:rPr>
          <w:rFonts w:asciiTheme="majorHAnsi" w:hAnsiTheme="majorHAnsi"/>
          <w:sz w:val="24"/>
          <w:szCs w:val="24"/>
        </w:rPr>
        <w:t>Section 3. Proceeds provided to the Association from the County hosting the annual Wagon Train shall be distributed $1000.00 (One Tho</w:t>
      </w:r>
      <w:r w:rsidR="00C65554">
        <w:rPr>
          <w:rFonts w:asciiTheme="majorHAnsi" w:hAnsiTheme="majorHAnsi"/>
          <w:sz w:val="24"/>
          <w:szCs w:val="24"/>
        </w:rPr>
        <w:t>usand dollars) to the Don Eustice</w:t>
      </w:r>
      <w:r w:rsidRPr="008115B2">
        <w:rPr>
          <w:rFonts w:asciiTheme="majorHAnsi" w:hAnsiTheme="majorHAnsi"/>
          <w:sz w:val="24"/>
          <w:szCs w:val="24"/>
        </w:rPr>
        <w:t xml:space="preserve"> Scholarship fund or MSMPA Scholarship fund, at the discretion of the board, and the balance to the Children's Hospital in the form of a donation.</w:t>
      </w:r>
    </w:p>
    <w:p w14:paraId="6E98A28B" w14:textId="77777777" w:rsidR="00525C5C" w:rsidRDefault="00525C5C" w:rsidP="007326DD">
      <w:pPr>
        <w:pStyle w:val="NoSpacing"/>
        <w:jc w:val="center"/>
        <w:rPr>
          <w:rFonts w:asciiTheme="majorHAnsi" w:hAnsiTheme="majorHAnsi"/>
          <w:sz w:val="24"/>
          <w:szCs w:val="24"/>
        </w:rPr>
      </w:pPr>
    </w:p>
    <w:p w14:paraId="70A0AF72" w14:textId="77777777" w:rsidR="00216121" w:rsidRPr="007326DD" w:rsidRDefault="00216121" w:rsidP="007326DD">
      <w:pPr>
        <w:pStyle w:val="NoSpacing"/>
        <w:jc w:val="center"/>
        <w:rPr>
          <w:rFonts w:asciiTheme="majorHAnsi" w:hAnsiTheme="majorHAnsi"/>
          <w:b/>
          <w:sz w:val="24"/>
          <w:szCs w:val="24"/>
        </w:rPr>
      </w:pPr>
      <w:r w:rsidRPr="007326DD">
        <w:rPr>
          <w:rFonts w:asciiTheme="majorHAnsi" w:hAnsiTheme="majorHAnsi"/>
          <w:b/>
          <w:sz w:val="24"/>
          <w:szCs w:val="24"/>
        </w:rPr>
        <w:t>Article V</w:t>
      </w:r>
    </w:p>
    <w:p w14:paraId="5F77997B" w14:textId="77777777" w:rsidR="00216121" w:rsidRPr="005B161B" w:rsidRDefault="00216121" w:rsidP="005B161B">
      <w:pPr>
        <w:pStyle w:val="NoSpacing"/>
        <w:jc w:val="center"/>
        <w:rPr>
          <w:rFonts w:asciiTheme="majorHAnsi" w:hAnsiTheme="majorHAnsi"/>
          <w:b/>
          <w:sz w:val="28"/>
          <w:szCs w:val="28"/>
        </w:rPr>
      </w:pPr>
      <w:r w:rsidRPr="005B161B">
        <w:rPr>
          <w:rFonts w:asciiTheme="majorHAnsi" w:hAnsiTheme="majorHAnsi"/>
          <w:b/>
          <w:sz w:val="28"/>
          <w:szCs w:val="28"/>
        </w:rPr>
        <w:t>Voting</w:t>
      </w:r>
    </w:p>
    <w:p w14:paraId="0A47E146" w14:textId="77777777" w:rsidR="00216121" w:rsidRDefault="00216121" w:rsidP="007326DD">
      <w:pPr>
        <w:pStyle w:val="NoSpacing"/>
        <w:jc w:val="center"/>
        <w:rPr>
          <w:rFonts w:asciiTheme="majorHAnsi" w:hAnsiTheme="majorHAnsi"/>
          <w:sz w:val="24"/>
          <w:szCs w:val="24"/>
        </w:rPr>
      </w:pPr>
    </w:p>
    <w:p w14:paraId="0299E8E4" w14:textId="77777777" w:rsidR="00216121" w:rsidRDefault="00216121"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Only member </w:t>
      </w:r>
      <w:r w:rsidR="00EB6DF1">
        <w:rPr>
          <w:rFonts w:asciiTheme="majorHAnsi" w:hAnsiTheme="majorHAnsi"/>
          <w:sz w:val="24"/>
          <w:szCs w:val="24"/>
        </w:rPr>
        <w:t>p</w:t>
      </w:r>
      <w:r>
        <w:rPr>
          <w:rFonts w:asciiTheme="majorHAnsi" w:hAnsiTheme="majorHAnsi"/>
          <w:sz w:val="24"/>
          <w:szCs w:val="24"/>
        </w:rPr>
        <w:t xml:space="preserve">osses in good standing at the time voting privileges is exercised, shall be entitled to send 1 (one) authorized representative along with the current </w:t>
      </w:r>
      <w:r w:rsidRPr="00525C5C">
        <w:rPr>
          <w:rFonts w:asciiTheme="majorHAnsi" w:hAnsiTheme="majorHAnsi"/>
          <w:sz w:val="24"/>
          <w:szCs w:val="24"/>
        </w:rPr>
        <w:t>elected Captain</w:t>
      </w:r>
      <w:r>
        <w:rPr>
          <w:rFonts w:asciiTheme="majorHAnsi" w:hAnsiTheme="majorHAnsi"/>
          <w:sz w:val="24"/>
          <w:szCs w:val="24"/>
        </w:rPr>
        <w:t xml:space="preserve"> </w:t>
      </w:r>
      <w:r w:rsidR="00525C5C">
        <w:rPr>
          <w:rFonts w:asciiTheme="majorHAnsi" w:hAnsiTheme="majorHAnsi"/>
          <w:sz w:val="24"/>
          <w:szCs w:val="24"/>
        </w:rPr>
        <w:t xml:space="preserve">or </w:t>
      </w:r>
      <w:r w:rsidR="00525C5C" w:rsidRPr="008115B2">
        <w:rPr>
          <w:rFonts w:asciiTheme="majorHAnsi" w:hAnsiTheme="majorHAnsi"/>
          <w:sz w:val="24"/>
          <w:szCs w:val="24"/>
        </w:rPr>
        <w:t>Unit Leader</w:t>
      </w:r>
      <w:r w:rsidR="00525C5C">
        <w:rPr>
          <w:rFonts w:asciiTheme="majorHAnsi" w:hAnsiTheme="majorHAnsi"/>
          <w:sz w:val="24"/>
          <w:szCs w:val="24"/>
        </w:rPr>
        <w:t xml:space="preserve"> </w:t>
      </w:r>
      <w:r>
        <w:rPr>
          <w:rFonts w:asciiTheme="majorHAnsi" w:hAnsiTheme="majorHAnsi"/>
          <w:sz w:val="24"/>
          <w:szCs w:val="24"/>
        </w:rPr>
        <w:t xml:space="preserve">as representative with voting power to the annual and all other meetings of the Association. An alternate representative maybe authorized for the first representative only, if submitted in accordance with Article V, Section 2. No posse may cast more than 2 (two) votes. All votes will be authenticated by roll call vote on all business transacted during an annual or special meeting. All elected officers as listed in Article </w:t>
      </w:r>
      <w:r w:rsidR="00A169B0">
        <w:rPr>
          <w:rFonts w:asciiTheme="majorHAnsi" w:hAnsiTheme="majorHAnsi"/>
          <w:sz w:val="24"/>
          <w:szCs w:val="24"/>
        </w:rPr>
        <w:t>X;</w:t>
      </w:r>
      <w:r>
        <w:rPr>
          <w:rFonts w:asciiTheme="majorHAnsi" w:hAnsiTheme="majorHAnsi"/>
          <w:sz w:val="24"/>
          <w:szCs w:val="24"/>
        </w:rPr>
        <w:t xml:space="preserve"> Section 1 may vote or abstain on all issues of business that may be presented at any meeting of the Organization.</w:t>
      </w:r>
    </w:p>
    <w:p w14:paraId="6588179E" w14:textId="77777777" w:rsidR="00216121" w:rsidRDefault="00216121" w:rsidP="007326DD">
      <w:pPr>
        <w:pStyle w:val="NoSpacing"/>
        <w:jc w:val="center"/>
        <w:rPr>
          <w:rFonts w:asciiTheme="majorHAnsi" w:hAnsiTheme="majorHAnsi"/>
          <w:sz w:val="24"/>
          <w:szCs w:val="24"/>
        </w:rPr>
      </w:pPr>
    </w:p>
    <w:p w14:paraId="30FEE95C" w14:textId="77777777" w:rsidR="00216121" w:rsidRDefault="00216121" w:rsidP="007326DD">
      <w:pPr>
        <w:pStyle w:val="NoSpacing"/>
        <w:jc w:val="center"/>
        <w:rPr>
          <w:rFonts w:asciiTheme="majorHAnsi" w:hAnsiTheme="majorHAnsi"/>
          <w:sz w:val="24"/>
          <w:szCs w:val="24"/>
        </w:rPr>
      </w:pPr>
      <w:r w:rsidRPr="00A169B0">
        <w:rPr>
          <w:rFonts w:asciiTheme="majorHAnsi" w:hAnsiTheme="majorHAnsi"/>
          <w:sz w:val="24"/>
          <w:szCs w:val="24"/>
          <w:u w:val="single"/>
        </w:rPr>
        <w:lastRenderedPageBreak/>
        <w:t>Section 2.</w:t>
      </w:r>
      <w:r>
        <w:rPr>
          <w:rFonts w:asciiTheme="majorHAnsi" w:hAnsiTheme="majorHAnsi"/>
          <w:sz w:val="24"/>
          <w:szCs w:val="24"/>
        </w:rPr>
        <w:t xml:space="preserve"> Member posses shall notify the Secretary of the Association in writing the name of representative from each member posse who shall have the authority to vote on behalf of such member posse.</w:t>
      </w:r>
      <w:r w:rsidR="002B2901">
        <w:rPr>
          <w:rFonts w:asciiTheme="majorHAnsi" w:hAnsiTheme="majorHAnsi"/>
          <w:sz w:val="24"/>
          <w:szCs w:val="24"/>
        </w:rPr>
        <w:t xml:space="preserve"> </w:t>
      </w:r>
    </w:p>
    <w:p w14:paraId="3E4B3A8D" w14:textId="77777777" w:rsidR="00525C5C" w:rsidRDefault="00525C5C" w:rsidP="007326DD">
      <w:pPr>
        <w:pStyle w:val="NoSpacing"/>
        <w:jc w:val="center"/>
        <w:rPr>
          <w:rFonts w:asciiTheme="majorHAnsi" w:hAnsiTheme="majorHAnsi"/>
          <w:sz w:val="24"/>
          <w:szCs w:val="24"/>
        </w:rPr>
      </w:pPr>
    </w:p>
    <w:p w14:paraId="6711FBAD" w14:textId="77777777" w:rsidR="00525C5C" w:rsidRDefault="00525C5C" w:rsidP="00525C5C">
      <w:pPr>
        <w:pStyle w:val="NoSpacing"/>
        <w:jc w:val="center"/>
        <w:rPr>
          <w:rFonts w:asciiTheme="majorHAnsi" w:hAnsiTheme="majorHAnsi"/>
          <w:sz w:val="24"/>
          <w:szCs w:val="24"/>
        </w:rPr>
      </w:pPr>
    </w:p>
    <w:p w14:paraId="37F10E7D" w14:textId="77777777" w:rsidR="00395FBA" w:rsidRDefault="00525C5C" w:rsidP="00525C5C">
      <w:pPr>
        <w:pStyle w:val="NoSpacing"/>
        <w:jc w:val="center"/>
        <w:rPr>
          <w:rFonts w:asciiTheme="majorHAnsi" w:hAnsiTheme="majorHAnsi"/>
          <w:sz w:val="24"/>
          <w:szCs w:val="24"/>
        </w:rPr>
      </w:pPr>
      <w:r w:rsidRPr="008115B2">
        <w:rPr>
          <w:rFonts w:asciiTheme="majorHAnsi" w:hAnsiTheme="majorHAnsi"/>
          <w:sz w:val="24"/>
          <w:szCs w:val="24"/>
          <w:u w:val="single"/>
        </w:rPr>
        <w:t>Section 3.</w:t>
      </w:r>
      <w:r w:rsidRPr="008115B2">
        <w:rPr>
          <w:rFonts w:asciiTheme="majorHAnsi" w:hAnsiTheme="majorHAnsi"/>
          <w:sz w:val="24"/>
          <w:szCs w:val="24"/>
        </w:rPr>
        <w:t xml:space="preserve">  The County hosting the annual meeting (state convention) shall contribute from the proceeds $1500.00 (Fifteen Hundred dollars) to the MSMPA Scholarship fund and $500.00 (Five Hundred dollars) to the General Operating fund. The County hosting the annual meeting (state convention) shall attend the two prior scheduled Association meetings, typically in January and March, to provide a convention preparation update to the membership body.</w:t>
      </w:r>
    </w:p>
    <w:p w14:paraId="35C5A7CE" w14:textId="77777777" w:rsidR="00216121" w:rsidRDefault="00216121" w:rsidP="007326DD">
      <w:pPr>
        <w:pStyle w:val="NoSpacing"/>
        <w:jc w:val="center"/>
        <w:rPr>
          <w:rFonts w:asciiTheme="majorHAnsi" w:hAnsiTheme="majorHAnsi"/>
          <w:sz w:val="24"/>
          <w:szCs w:val="24"/>
        </w:rPr>
      </w:pPr>
    </w:p>
    <w:p w14:paraId="7AC34DDE" w14:textId="77777777" w:rsidR="00216121" w:rsidRPr="007326DD" w:rsidRDefault="0009443C" w:rsidP="007326DD">
      <w:pPr>
        <w:pStyle w:val="NoSpacing"/>
        <w:jc w:val="center"/>
        <w:rPr>
          <w:rFonts w:asciiTheme="majorHAnsi" w:hAnsiTheme="majorHAnsi"/>
          <w:b/>
          <w:sz w:val="24"/>
          <w:szCs w:val="24"/>
        </w:rPr>
      </w:pPr>
      <w:r w:rsidRPr="007326DD">
        <w:rPr>
          <w:rFonts w:asciiTheme="majorHAnsi" w:hAnsiTheme="majorHAnsi"/>
          <w:b/>
          <w:sz w:val="24"/>
          <w:szCs w:val="24"/>
        </w:rPr>
        <w:t>Article VI</w:t>
      </w:r>
    </w:p>
    <w:p w14:paraId="318F3B28" w14:textId="77777777" w:rsidR="0009443C" w:rsidRPr="005B161B" w:rsidRDefault="0009443C" w:rsidP="007326DD">
      <w:pPr>
        <w:pStyle w:val="NoSpacing"/>
        <w:jc w:val="center"/>
        <w:rPr>
          <w:rFonts w:asciiTheme="majorHAnsi" w:hAnsiTheme="majorHAnsi"/>
          <w:b/>
          <w:sz w:val="28"/>
          <w:szCs w:val="28"/>
        </w:rPr>
      </w:pPr>
      <w:r w:rsidRPr="005B161B">
        <w:rPr>
          <w:rFonts w:asciiTheme="majorHAnsi" w:hAnsiTheme="majorHAnsi"/>
          <w:b/>
          <w:sz w:val="28"/>
          <w:szCs w:val="28"/>
        </w:rPr>
        <w:t>Annual Meeting</w:t>
      </w:r>
    </w:p>
    <w:p w14:paraId="5EDD2A99" w14:textId="77777777" w:rsidR="0009443C" w:rsidRDefault="0009443C" w:rsidP="007326DD">
      <w:pPr>
        <w:pStyle w:val="NoSpacing"/>
        <w:jc w:val="center"/>
        <w:rPr>
          <w:rFonts w:asciiTheme="majorHAnsi" w:hAnsiTheme="majorHAnsi"/>
          <w:sz w:val="24"/>
          <w:szCs w:val="24"/>
        </w:rPr>
      </w:pPr>
    </w:p>
    <w:p w14:paraId="65B80AD8" w14:textId="77777777" w:rsidR="0009443C" w:rsidRDefault="0009443C" w:rsidP="007326DD">
      <w:pPr>
        <w:pStyle w:val="NoSpacing"/>
        <w:jc w:val="center"/>
        <w:rPr>
          <w:rFonts w:asciiTheme="majorHAnsi" w:hAnsiTheme="majorHAnsi"/>
          <w:sz w:val="24"/>
          <w:szCs w:val="24"/>
        </w:rPr>
      </w:pPr>
      <w:r w:rsidRPr="00A169B0">
        <w:rPr>
          <w:rFonts w:asciiTheme="majorHAnsi" w:hAnsiTheme="majorHAnsi"/>
          <w:sz w:val="24"/>
          <w:szCs w:val="24"/>
          <w:u w:val="single"/>
        </w:rPr>
        <w:t>Section1.</w:t>
      </w:r>
      <w:r>
        <w:rPr>
          <w:rFonts w:asciiTheme="majorHAnsi" w:hAnsiTheme="majorHAnsi"/>
          <w:sz w:val="24"/>
          <w:szCs w:val="24"/>
        </w:rPr>
        <w:t xml:space="preserve"> The annual meeting of this Association shall be on the first Saturday of April of each year, or on the date near the first Saturday of April of each year, or on a date near the </w:t>
      </w:r>
      <w:r w:rsidR="009C7F4A">
        <w:rPr>
          <w:rFonts w:asciiTheme="majorHAnsi" w:hAnsiTheme="majorHAnsi"/>
          <w:sz w:val="24"/>
          <w:szCs w:val="24"/>
        </w:rPr>
        <w:t xml:space="preserve">first Saturday of April, </w:t>
      </w:r>
      <w:r w:rsidR="00EB6DF1">
        <w:rPr>
          <w:rFonts w:asciiTheme="majorHAnsi" w:hAnsiTheme="majorHAnsi"/>
          <w:sz w:val="24"/>
          <w:szCs w:val="24"/>
        </w:rPr>
        <w:t>a</w:t>
      </w:r>
      <w:r w:rsidR="009C7F4A">
        <w:rPr>
          <w:rFonts w:asciiTheme="majorHAnsi" w:hAnsiTheme="majorHAnsi"/>
          <w:sz w:val="24"/>
          <w:szCs w:val="24"/>
        </w:rPr>
        <w:t xml:space="preserve">nd the Secretary </w:t>
      </w:r>
      <w:r w:rsidR="00A94C72" w:rsidRPr="008115B2">
        <w:rPr>
          <w:rFonts w:asciiTheme="majorHAnsi" w:hAnsiTheme="majorHAnsi"/>
          <w:sz w:val="24"/>
          <w:szCs w:val="24"/>
        </w:rPr>
        <w:t>shall mail or electronic mail</w:t>
      </w:r>
      <w:r w:rsidR="002B2901">
        <w:rPr>
          <w:rFonts w:asciiTheme="majorHAnsi" w:hAnsiTheme="majorHAnsi"/>
          <w:sz w:val="24"/>
          <w:szCs w:val="24"/>
        </w:rPr>
        <w:t xml:space="preserve"> </w:t>
      </w:r>
      <w:r w:rsidR="009C7F4A">
        <w:rPr>
          <w:rFonts w:asciiTheme="majorHAnsi" w:hAnsiTheme="majorHAnsi"/>
          <w:sz w:val="24"/>
          <w:szCs w:val="24"/>
        </w:rPr>
        <w:t>notice of the annual meeting to member posses at least 60 (sixty) days in advance thereof.</w:t>
      </w:r>
      <w:r w:rsidR="002B2901">
        <w:rPr>
          <w:rFonts w:asciiTheme="majorHAnsi" w:hAnsiTheme="majorHAnsi"/>
          <w:sz w:val="24"/>
          <w:szCs w:val="24"/>
        </w:rPr>
        <w:t xml:space="preserve"> </w:t>
      </w:r>
    </w:p>
    <w:p w14:paraId="6084E373" w14:textId="77777777" w:rsidR="009C7F4A" w:rsidRDefault="009C7F4A" w:rsidP="007326DD">
      <w:pPr>
        <w:pStyle w:val="NoSpacing"/>
        <w:jc w:val="center"/>
        <w:rPr>
          <w:rFonts w:asciiTheme="majorHAnsi" w:hAnsiTheme="majorHAnsi"/>
          <w:sz w:val="24"/>
          <w:szCs w:val="24"/>
        </w:rPr>
      </w:pPr>
    </w:p>
    <w:p w14:paraId="65168A97" w14:textId="77777777" w:rsidR="009C7F4A" w:rsidRDefault="009C7F4A" w:rsidP="007326DD">
      <w:pPr>
        <w:pStyle w:val="NoSpacing"/>
        <w:jc w:val="center"/>
        <w:rPr>
          <w:rFonts w:asciiTheme="majorHAnsi" w:hAnsiTheme="majorHAnsi"/>
          <w:sz w:val="24"/>
          <w:szCs w:val="24"/>
        </w:rPr>
      </w:pPr>
      <w:r w:rsidRPr="00A169B0">
        <w:rPr>
          <w:rFonts w:asciiTheme="majorHAnsi" w:hAnsiTheme="majorHAnsi"/>
          <w:sz w:val="24"/>
          <w:szCs w:val="24"/>
          <w:u w:val="single"/>
        </w:rPr>
        <w:t>Section 2.</w:t>
      </w:r>
      <w:r>
        <w:rPr>
          <w:rFonts w:asciiTheme="majorHAnsi" w:hAnsiTheme="majorHAnsi"/>
          <w:sz w:val="24"/>
          <w:szCs w:val="24"/>
        </w:rPr>
        <w:t xml:space="preserve"> Special meetings may be called at any time by the President upon giving 15 (fifteen) </w:t>
      </w:r>
      <w:r w:rsidR="00A169B0">
        <w:rPr>
          <w:rFonts w:asciiTheme="majorHAnsi" w:hAnsiTheme="majorHAnsi"/>
          <w:sz w:val="24"/>
          <w:szCs w:val="24"/>
        </w:rPr>
        <w:t>days’ notice</w:t>
      </w:r>
      <w:r>
        <w:rPr>
          <w:rFonts w:asciiTheme="majorHAnsi" w:hAnsiTheme="majorHAnsi"/>
          <w:sz w:val="24"/>
          <w:szCs w:val="24"/>
        </w:rPr>
        <w:t xml:space="preserve"> thereof to the member posses. Such notice shall contain a statement of the subject matter or matters for discussion at such special meeting.</w:t>
      </w:r>
    </w:p>
    <w:p w14:paraId="2CCFBE90" w14:textId="77777777" w:rsidR="00395FBA" w:rsidRDefault="00395FBA" w:rsidP="007326DD">
      <w:pPr>
        <w:pStyle w:val="NoSpacing"/>
        <w:jc w:val="center"/>
        <w:rPr>
          <w:rFonts w:asciiTheme="majorHAnsi" w:hAnsiTheme="majorHAnsi"/>
          <w:sz w:val="24"/>
          <w:szCs w:val="24"/>
        </w:rPr>
      </w:pPr>
    </w:p>
    <w:p w14:paraId="38CE6FE2" w14:textId="77777777" w:rsidR="009C7F4A" w:rsidRPr="007326DD" w:rsidRDefault="009C7F4A" w:rsidP="007326DD">
      <w:pPr>
        <w:pStyle w:val="NoSpacing"/>
        <w:jc w:val="center"/>
        <w:rPr>
          <w:rFonts w:asciiTheme="majorHAnsi" w:hAnsiTheme="majorHAnsi"/>
          <w:b/>
          <w:sz w:val="24"/>
          <w:szCs w:val="24"/>
        </w:rPr>
      </w:pPr>
      <w:r w:rsidRPr="007326DD">
        <w:rPr>
          <w:rFonts w:asciiTheme="majorHAnsi" w:hAnsiTheme="majorHAnsi"/>
          <w:b/>
          <w:sz w:val="24"/>
          <w:szCs w:val="24"/>
        </w:rPr>
        <w:t>Article VII</w:t>
      </w:r>
    </w:p>
    <w:p w14:paraId="62A6F536" w14:textId="77777777" w:rsidR="009C7F4A" w:rsidRPr="005B161B" w:rsidRDefault="009C7F4A" w:rsidP="007326DD">
      <w:pPr>
        <w:pStyle w:val="NoSpacing"/>
        <w:jc w:val="center"/>
        <w:rPr>
          <w:rFonts w:asciiTheme="majorHAnsi" w:hAnsiTheme="majorHAnsi"/>
          <w:b/>
          <w:sz w:val="28"/>
          <w:szCs w:val="28"/>
        </w:rPr>
      </w:pPr>
      <w:r w:rsidRPr="005B161B">
        <w:rPr>
          <w:rFonts w:asciiTheme="majorHAnsi" w:hAnsiTheme="majorHAnsi"/>
          <w:b/>
          <w:sz w:val="28"/>
          <w:szCs w:val="28"/>
        </w:rPr>
        <w:t>Quorum</w:t>
      </w:r>
    </w:p>
    <w:p w14:paraId="3A19F6BA" w14:textId="77777777" w:rsidR="009C7F4A" w:rsidRDefault="009C7F4A" w:rsidP="007326DD">
      <w:pPr>
        <w:pStyle w:val="NoSpacing"/>
        <w:jc w:val="center"/>
        <w:rPr>
          <w:rFonts w:asciiTheme="majorHAnsi" w:hAnsiTheme="majorHAnsi"/>
          <w:sz w:val="24"/>
          <w:szCs w:val="24"/>
        </w:rPr>
      </w:pPr>
    </w:p>
    <w:p w14:paraId="111B1CCF" w14:textId="77777777" w:rsidR="00395FBA" w:rsidRDefault="009C7F4A"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A quorum for the Annual or any special meeting shall be the sum of voting representatives from posses in attendance and not less than 4 (four) of the elected Officers of the Association. 3/6/2001</w:t>
      </w:r>
    </w:p>
    <w:p w14:paraId="582CDF81" w14:textId="77777777" w:rsidR="009C7F4A" w:rsidRDefault="009C7F4A" w:rsidP="007326DD">
      <w:pPr>
        <w:pStyle w:val="NoSpacing"/>
        <w:jc w:val="center"/>
        <w:rPr>
          <w:rFonts w:asciiTheme="majorHAnsi" w:hAnsiTheme="majorHAnsi"/>
          <w:sz w:val="24"/>
          <w:szCs w:val="24"/>
        </w:rPr>
      </w:pPr>
    </w:p>
    <w:p w14:paraId="4C873B71" w14:textId="77777777" w:rsidR="009C7F4A" w:rsidRPr="007326DD" w:rsidRDefault="009C7F4A" w:rsidP="007326DD">
      <w:pPr>
        <w:pStyle w:val="NoSpacing"/>
        <w:jc w:val="center"/>
        <w:rPr>
          <w:rFonts w:asciiTheme="majorHAnsi" w:hAnsiTheme="majorHAnsi"/>
          <w:b/>
          <w:sz w:val="24"/>
          <w:szCs w:val="24"/>
        </w:rPr>
      </w:pPr>
      <w:r w:rsidRPr="007326DD">
        <w:rPr>
          <w:rFonts w:asciiTheme="majorHAnsi" w:hAnsiTheme="majorHAnsi"/>
          <w:b/>
          <w:sz w:val="24"/>
          <w:szCs w:val="24"/>
        </w:rPr>
        <w:t>Article VIII</w:t>
      </w:r>
    </w:p>
    <w:p w14:paraId="7B00473F" w14:textId="77777777" w:rsidR="009C7F4A" w:rsidRPr="005B161B" w:rsidRDefault="009C7F4A" w:rsidP="007326DD">
      <w:pPr>
        <w:pStyle w:val="NoSpacing"/>
        <w:jc w:val="center"/>
        <w:rPr>
          <w:rFonts w:asciiTheme="majorHAnsi" w:hAnsiTheme="majorHAnsi"/>
          <w:b/>
          <w:sz w:val="28"/>
          <w:szCs w:val="28"/>
        </w:rPr>
      </w:pPr>
      <w:r w:rsidRPr="005B161B">
        <w:rPr>
          <w:rFonts w:asciiTheme="majorHAnsi" w:hAnsiTheme="majorHAnsi"/>
          <w:b/>
          <w:sz w:val="28"/>
          <w:szCs w:val="28"/>
        </w:rPr>
        <w:t>Governing Body or Board of Directors</w:t>
      </w:r>
    </w:p>
    <w:p w14:paraId="54BA3CFD" w14:textId="77777777" w:rsidR="009C7F4A" w:rsidRDefault="009C7F4A" w:rsidP="007326DD">
      <w:pPr>
        <w:pStyle w:val="NoSpacing"/>
        <w:jc w:val="center"/>
        <w:rPr>
          <w:rFonts w:asciiTheme="majorHAnsi" w:hAnsiTheme="majorHAnsi"/>
          <w:sz w:val="24"/>
          <w:szCs w:val="24"/>
        </w:rPr>
      </w:pPr>
    </w:p>
    <w:p w14:paraId="07C28E8E" w14:textId="77777777" w:rsidR="00395FBA" w:rsidRDefault="009C7F4A"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The governing body or board of directors shall consist of the President, First Vice-President, Second Vice-President, Third Vice-President, Secretary/Treasurer, Publicity Directory, and Immediate Past President, who shall serve in their capacity as Directors until their successors are elected and qualified.</w:t>
      </w:r>
    </w:p>
    <w:p w14:paraId="4DE38C7E" w14:textId="77777777" w:rsidR="009C7F4A" w:rsidRDefault="009C7F4A" w:rsidP="007326DD">
      <w:pPr>
        <w:pStyle w:val="NoSpacing"/>
        <w:jc w:val="center"/>
        <w:rPr>
          <w:rFonts w:asciiTheme="majorHAnsi" w:hAnsiTheme="majorHAnsi"/>
          <w:sz w:val="24"/>
          <w:szCs w:val="24"/>
        </w:rPr>
      </w:pPr>
    </w:p>
    <w:p w14:paraId="2D918C60" w14:textId="77777777" w:rsidR="009C7F4A" w:rsidRPr="007326DD" w:rsidRDefault="009C7F4A" w:rsidP="007326DD">
      <w:pPr>
        <w:pStyle w:val="NoSpacing"/>
        <w:jc w:val="center"/>
        <w:rPr>
          <w:rFonts w:asciiTheme="majorHAnsi" w:hAnsiTheme="majorHAnsi"/>
          <w:b/>
          <w:sz w:val="24"/>
          <w:szCs w:val="24"/>
        </w:rPr>
      </w:pPr>
      <w:r w:rsidRPr="007326DD">
        <w:rPr>
          <w:rFonts w:asciiTheme="majorHAnsi" w:hAnsiTheme="majorHAnsi"/>
          <w:b/>
          <w:sz w:val="24"/>
          <w:szCs w:val="24"/>
        </w:rPr>
        <w:t>Article IX</w:t>
      </w:r>
    </w:p>
    <w:p w14:paraId="43C3071B" w14:textId="77777777" w:rsidR="009C7F4A" w:rsidRPr="005B161B" w:rsidRDefault="009C7F4A" w:rsidP="007326DD">
      <w:pPr>
        <w:pStyle w:val="NoSpacing"/>
        <w:jc w:val="center"/>
        <w:rPr>
          <w:rFonts w:asciiTheme="majorHAnsi" w:hAnsiTheme="majorHAnsi"/>
          <w:b/>
          <w:sz w:val="28"/>
          <w:szCs w:val="28"/>
        </w:rPr>
      </w:pPr>
      <w:r w:rsidRPr="005B161B">
        <w:rPr>
          <w:rFonts w:asciiTheme="majorHAnsi" w:hAnsiTheme="majorHAnsi"/>
          <w:b/>
          <w:sz w:val="28"/>
          <w:szCs w:val="28"/>
        </w:rPr>
        <w:t>Elections</w:t>
      </w:r>
    </w:p>
    <w:p w14:paraId="2BF4748C" w14:textId="77777777" w:rsidR="009C7F4A" w:rsidRDefault="009C7F4A" w:rsidP="007326DD">
      <w:pPr>
        <w:pStyle w:val="NoSpacing"/>
        <w:jc w:val="center"/>
        <w:rPr>
          <w:rFonts w:asciiTheme="majorHAnsi" w:hAnsiTheme="majorHAnsi"/>
          <w:sz w:val="24"/>
          <w:szCs w:val="24"/>
        </w:rPr>
      </w:pPr>
    </w:p>
    <w:p w14:paraId="5C27DB40" w14:textId="77777777" w:rsidR="009C7F4A" w:rsidRDefault="009C7F4A"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The election of officers of this Association shall be held at the spring quarterly meeting. The spring quarterly meeting shall be held open until the annual meeting (as designated in Article VI, Section1) at which time new officers shall assume office.</w:t>
      </w:r>
    </w:p>
    <w:p w14:paraId="00130F87" w14:textId="77777777" w:rsidR="009C7F4A" w:rsidRDefault="009C7F4A" w:rsidP="007326DD">
      <w:pPr>
        <w:pStyle w:val="NoSpacing"/>
        <w:jc w:val="center"/>
        <w:rPr>
          <w:rFonts w:asciiTheme="majorHAnsi" w:hAnsiTheme="majorHAnsi"/>
          <w:sz w:val="24"/>
          <w:szCs w:val="24"/>
        </w:rPr>
      </w:pPr>
    </w:p>
    <w:p w14:paraId="76476962" w14:textId="77777777" w:rsidR="009C7F4A" w:rsidRDefault="009C7F4A" w:rsidP="007326DD">
      <w:pPr>
        <w:pStyle w:val="NoSpacing"/>
        <w:jc w:val="center"/>
        <w:rPr>
          <w:rFonts w:asciiTheme="majorHAnsi" w:hAnsiTheme="majorHAnsi"/>
          <w:sz w:val="24"/>
          <w:szCs w:val="24"/>
        </w:rPr>
      </w:pPr>
      <w:r w:rsidRPr="00A169B0">
        <w:rPr>
          <w:rFonts w:asciiTheme="majorHAnsi" w:hAnsiTheme="majorHAnsi"/>
          <w:sz w:val="24"/>
          <w:szCs w:val="24"/>
          <w:u w:val="single"/>
        </w:rPr>
        <w:lastRenderedPageBreak/>
        <w:t>Section 2.</w:t>
      </w:r>
      <w:r>
        <w:rPr>
          <w:rFonts w:asciiTheme="majorHAnsi" w:hAnsiTheme="majorHAnsi"/>
          <w:sz w:val="24"/>
          <w:szCs w:val="24"/>
        </w:rPr>
        <w:t xml:space="preserve"> Any member of a member posse in good standing shall be eligible for nomination </w:t>
      </w:r>
      <w:r w:rsidR="00A94C72">
        <w:rPr>
          <w:rFonts w:asciiTheme="majorHAnsi" w:hAnsiTheme="majorHAnsi"/>
          <w:sz w:val="24"/>
          <w:szCs w:val="24"/>
        </w:rPr>
        <w:t xml:space="preserve">for any off of this Association </w:t>
      </w:r>
      <w:r w:rsidR="002B2901" w:rsidRPr="008115B2">
        <w:rPr>
          <w:rFonts w:asciiTheme="majorHAnsi" w:hAnsiTheme="majorHAnsi"/>
          <w:sz w:val="24"/>
          <w:szCs w:val="24"/>
        </w:rPr>
        <w:t>except A</w:t>
      </w:r>
      <w:r w:rsidR="00A94C72" w:rsidRPr="008115B2">
        <w:rPr>
          <w:rFonts w:asciiTheme="majorHAnsi" w:hAnsiTheme="majorHAnsi"/>
          <w:sz w:val="24"/>
          <w:szCs w:val="24"/>
        </w:rPr>
        <w:t>ssociate</w:t>
      </w:r>
      <w:r w:rsidR="00EB6DF1" w:rsidRPr="008115B2">
        <w:rPr>
          <w:rFonts w:asciiTheme="majorHAnsi" w:hAnsiTheme="majorHAnsi"/>
          <w:sz w:val="24"/>
          <w:szCs w:val="24"/>
        </w:rPr>
        <w:t xml:space="preserve"> members</w:t>
      </w:r>
      <w:r w:rsidR="00A94C72">
        <w:rPr>
          <w:rFonts w:asciiTheme="majorHAnsi" w:hAnsiTheme="majorHAnsi"/>
          <w:sz w:val="24"/>
          <w:szCs w:val="24"/>
        </w:rPr>
        <w:t>.</w:t>
      </w:r>
    </w:p>
    <w:p w14:paraId="2CA2CF69" w14:textId="77777777" w:rsidR="009C7F4A" w:rsidRDefault="009C7F4A" w:rsidP="007326DD">
      <w:pPr>
        <w:pStyle w:val="NoSpacing"/>
        <w:jc w:val="center"/>
        <w:rPr>
          <w:rFonts w:asciiTheme="majorHAnsi" w:hAnsiTheme="majorHAnsi"/>
          <w:sz w:val="24"/>
          <w:szCs w:val="24"/>
        </w:rPr>
      </w:pPr>
    </w:p>
    <w:p w14:paraId="7CFBCB87" w14:textId="77777777" w:rsidR="009C7F4A" w:rsidRPr="007326DD" w:rsidRDefault="009C7F4A" w:rsidP="007326DD">
      <w:pPr>
        <w:pStyle w:val="NoSpacing"/>
        <w:jc w:val="center"/>
        <w:rPr>
          <w:rFonts w:asciiTheme="majorHAnsi" w:hAnsiTheme="majorHAnsi"/>
          <w:b/>
          <w:sz w:val="24"/>
          <w:szCs w:val="24"/>
        </w:rPr>
      </w:pPr>
      <w:r w:rsidRPr="007326DD">
        <w:rPr>
          <w:rFonts w:asciiTheme="majorHAnsi" w:hAnsiTheme="majorHAnsi"/>
          <w:b/>
          <w:sz w:val="24"/>
          <w:szCs w:val="24"/>
        </w:rPr>
        <w:t>Article X</w:t>
      </w:r>
    </w:p>
    <w:p w14:paraId="62BBF8D2" w14:textId="77777777" w:rsidR="009C7F4A" w:rsidRPr="005B161B" w:rsidRDefault="009C7F4A" w:rsidP="007326DD">
      <w:pPr>
        <w:pStyle w:val="NoSpacing"/>
        <w:jc w:val="center"/>
        <w:rPr>
          <w:rFonts w:asciiTheme="majorHAnsi" w:hAnsiTheme="majorHAnsi"/>
          <w:b/>
          <w:sz w:val="28"/>
          <w:szCs w:val="28"/>
        </w:rPr>
      </w:pPr>
      <w:r w:rsidRPr="005B161B">
        <w:rPr>
          <w:rFonts w:asciiTheme="majorHAnsi" w:hAnsiTheme="majorHAnsi"/>
          <w:b/>
          <w:sz w:val="28"/>
          <w:szCs w:val="28"/>
        </w:rPr>
        <w:t>Officers</w:t>
      </w:r>
    </w:p>
    <w:p w14:paraId="60457704" w14:textId="77777777" w:rsidR="004A01B6" w:rsidRDefault="004A01B6" w:rsidP="007326DD">
      <w:pPr>
        <w:pStyle w:val="NoSpacing"/>
        <w:jc w:val="center"/>
        <w:rPr>
          <w:rFonts w:asciiTheme="majorHAnsi" w:hAnsiTheme="majorHAnsi"/>
          <w:sz w:val="24"/>
          <w:szCs w:val="24"/>
        </w:rPr>
      </w:pPr>
    </w:p>
    <w:p w14:paraId="63F3AF6A" w14:textId="77777777" w:rsidR="004A01B6" w:rsidRDefault="004A01B6" w:rsidP="007326DD">
      <w:pPr>
        <w:pStyle w:val="NoSpacing"/>
        <w:jc w:val="center"/>
        <w:rPr>
          <w:rFonts w:asciiTheme="majorHAnsi" w:hAnsiTheme="majorHAnsi"/>
          <w:sz w:val="24"/>
          <w:szCs w:val="24"/>
        </w:rPr>
      </w:pPr>
      <w:r w:rsidRPr="00A169B0">
        <w:rPr>
          <w:rFonts w:asciiTheme="majorHAnsi" w:hAnsiTheme="majorHAnsi"/>
          <w:sz w:val="24"/>
          <w:szCs w:val="24"/>
          <w:u w:val="single"/>
        </w:rPr>
        <w:t>Section 1.</w:t>
      </w:r>
      <w:r>
        <w:rPr>
          <w:rFonts w:asciiTheme="majorHAnsi" w:hAnsiTheme="majorHAnsi"/>
          <w:sz w:val="24"/>
          <w:szCs w:val="24"/>
        </w:rPr>
        <w:t xml:space="preserve"> The officers of this Association shall be as follows: President, First Vice-President, Second Vice-President, </w:t>
      </w:r>
      <w:r w:rsidR="00A94C72" w:rsidRPr="008115B2">
        <w:rPr>
          <w:rFonts w:asciiTheme="majorHAnsi" w:hAnsiTheme="majorHAnsi"/>
          <w:sz w:val="24"/>
          <w:szCs w:val="24"/>
        </w:rPr>
        <w:t>Third Vice-President</w:t>
      </w:r>
      <w:r w:rsidR="00A94C72">
        <w:rPr>
          <w:rFonts w:asciiTheme="majorHAnsi" w:hAnsiTheme="majorHAnsi"/>
          <w:sz w:val="24"/>
          <w:szCs w:val="24"/>
        </w:rPr>
        <w:t xml:space="preserve">, </w:t>
      </w:r>
      <w:r>
        <w:rPr>
          <w:rFonts w:asciiTheme="majorHAnsi" w:hAnsiTheme="majorHAnsi"/>
          <w:sz w:val="24"/>
          <w:szCs w:val="24"/>
        </w:rPr>
        <w:t>Secretary/Treasurer &amp; publicity Director. Each officer shall serve until his/her successor is elected &amp; qualified</w:t>
      </w:r>
      <w:r w:rsidR="00A94C72">
        <w:rPr>
          <w:rFonts w:asciiTheme="majorHAnsi" w:hAnsiTheme="majorHAnsi"/>
          <w:sz w:val="24"/>
          <w:szCs w:val="24"/>
        </w:rPr>
        <w:t>.</w:t>
      </w:r>
    </w:p>
    <w:p w14:paraId="169D62FB" w14:textId="77777777" w:rsidR="004A01B6" w:rsidRDefault="004A01B6" w:rsidP="007326DD">
      <w:pPr>
        <w:pStyle w:val="NoSpacing"/>
        <w:jc w:val="center"/>
        <w:rPr>
          <w:rFonts w:asciiTheme="majorHAnsi" w:hAnsiTheme="majorHAnsi"/>
          <w:sz w:val="24"/>
          <w:szCs w:val="24"/>
        </w:rPr>
      </w:pPr>
    </w:p>
    <w:p w14:paraId="2EEAF91F" w14:textId="77777777" w:rsidR="004A01B6" w:rsidRDefault="004A01B6" w:rsidP="007326DD">
      <w:pPr>
        <w:pStyle w:val="NoSpacing"/>
        <w:jc w:val="center"/>
        <w:rPr>
          <w:rFonts w:asciiTheme="majorHAnsi" w:hAnsiTheme="majorHAnsi"/>
          <w:sz w:val="24"/>
          <w:szCs w:val="24"/>
        </w:rPr>
      </w:pPr>
      <w:r w:rsidRPr="00A169B0">
        <w:rPr>
          <w:rFonts w:asciiTheme="majorHAnsi" w:hAnsiTheme="majorHAnsi"/>
          <w:sz w:val="24"/>
          <w:szCs w:val="24"/>
          <w:u w:val="single"/>
        </w:rPr>
        <w:t>Section 2.</w:t>
      </w:r>
      <w:r>
        <w:rPr>
          <w:rFonts w:asciiTheme="majorHAnsi" w:hAnsiTheme="majorHAnsi"/>
          <w:sz w:val="24"/>
          <w:szCs w:val="24"/>
        </w:rPr>
        <w:t xml:space="preserve"> The President shall preside at all meetings of the Association and also all meeting of the governing body or board of directors. He/she shall have executive powers and general supervision over the affairs of the Association. He/She shall appoint, unless otherwise directed from the floor by motion</w:t>
      </w:r>
      <w:r w:rsidR="00D92752">
        <w:rPr>
          <w:rFonts w:asciiTheme="majorHAnsi" w:hAnsiTheme="majorHAnsi"/>
          <w:sz w:val="24"/>
          <w:szCs w:val="24"/>
        </w:rPr>
        <w:t>, all committees and be an ex-officio member of all committees and to remove members of all committees.</w:t>
      </w:r>
    </w:p>
    <w:p w14:paraId="0763EE1C" w14:textId="77777777" w:rsidR="00D92752" w:rsidRDefault="00D92752" w:rsidP="007326DD">
      <w:pPr>
        <w:pStyle w:val="NoSpacing"/>
        <w:jc w:val="center"/>
        <w:rPr>
          <w:rFonts w:asciiTheme="majorHAnsi" w:hAnsiTheme="majorHAnsi"/>
          <w:sz w:val="24"/>
          <w:szCs w:val="24"/>
        </w:rPr>
      </w:pPr>
    </w:p>
    <w:p w14:paraId="1FB26577" w14:textId="77777777" w:rsidR="00D92752" w:rsidRDefault="00D9275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3.</w:t>
      </w:r>
      <w:r>
        <w:rPr>
          <w:rFonts w:asciiTheme="majorHAnsi" w:hAnsiTheme="majorHAnsi"/>
          <w:sz w:val="24"/>
          <w:szCs w:val="24"/>
        </w:rPr>
        <w:t xml:space="preserve"> In the absence or disability of the president, the duties of his/her office shall devolve upon the First Vice- President, Second Vice- President and Third Vice- President in their respective order to the end that there shall be a presiding officer present at all meeting.</w:t>
      </w:r>
    </w:p>
    <w:p w14:paraId="19EB500A" w14:textId="77777777" w:rsidR="00D92752" w:rsidRDefault="00D92752" w:rsidP="007326DD">
      <w:pPr>
        <w:pStyle w:val="NoSpacing"/>
        <w:jc w:val="center"/>
        <w:rPr>
          <w:rFonts w:asciiTheme="majorHAnsi" w:hAnsiTheme="majorHAnsi"/>
          <w:sz w:val="24"/>
          <w:szCs w:val="24"/>
        </w:rPr>
      </w:pPr>
    </w:p>
    <w:p w14:paraId="736A3FE2" w14:textId="77777777" w:rsidR="00395FBA" w:rsidRDefault="00D9275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4.</w:t>
      </w:r>
      <w:r>
        <w:rPr>
          <w:rFonts w:asciiTheme="majorHAnsi" w:hAnsiTheme="majorHAnsi"/>
          <w:sz w:val="24"/>
          <w:szCs w:val="24"/>
        </w:rPr>
        <w:t xml:space="preserve"> The Secretary/ Treasurer shall have custody of all papers, records and documents of the Association as may be required. He/She shall prepare and keep such forms and records as may be required for its efficient administration. He/She shall issue all notices required and conduct the correspondence of the Association. He/She shall have control of the Association finances and collect all receipts and make all disbursements subject to the supervision of the governing body or board of directors.</w:t>
      </w:r>
    </w:p>
    <w:p w14:paraId="4E21C067" w14:textId="77777777" w:rsidR="00D92752" w:rsidRDefault="00D92752" w:rsidP="007326DD">
      <w:pPr>
        <w:pStyle w:val="NoSpacing"/>
        <w:jc w:val="center"/>
        <w:rPr>
          <w:rFonts w:asciiTheme="majorHAnsi" w:hAnsiTheme="majorHAnsi"/>
          <w:sz w:val="24"/>
          <w:szCs w:val="24"/>
        </w:rPr>
      </w:pPr>
    </w:p>
    <w:p w14:paraId="7FDF20A2" w14:textId="77777777" w:rsidR="00D92752" w:rsidRPr="007326DD" w:rsidRDefault="00D92752" w:rsidP="007326DD">
      <w:pPr>
        <w:pStyle w:val="NoSpacing"/>
        <w:jc w:val="center"/>
        <w:rPr>
          <w:rFonts w:asciiTheme="majorHAnsi" w:hAnsiTheme="majorHAnsi"/>
          <w:b/>
          <w:sz w:val="24"/>
          <w:szCs w:val="24"/>
        </w:rPr>
      </w:pPr>
      <w:r w:rsidRPr="007326DD">
        <w:rPr>
          <w:rFonts w:asciiTheme="majorHAnsi" w:hAnsiTheme="majorHAnsi"/>
          <w:b/>
          <w:sz w:val="24"/>
          <w:szCs w:val="24"/>
        </w:rPr>
        <w:t>Article XI</w:t>
      </w:r>
    </w:p>
    <w:p w14:paraId="2DF3D24D" w14:textId="77777777" w:rsidR="00D92752" w:rsidRPr="005B161B" w:rsidRDefault="00D92752" w:rsidP="007326DD">
      <w:pPr>
        <w:pStyle w:val="NoSpacing"/>
        <w:jc w:val="center"/>
        <w:rPr>
          <w:rFonts w:asciiTheme="majorHAnsi" w:hAnsiTheme="majorHAnsi"/>
          <w:b/>
          <w:sz w:val="28"/>
          <w:szCs w:val="28"/>
        </w:rPr>
      </w:pPr>
      <w:r w:rsidRPr="005B161B">
        <w:rPr>
          <w:rFonts w:asciiTheme="majorHAnsi" w:hAnsiTheme="majorHAnsi"/>
          <w:b/>
          <w:sz w:val="28"/>
          <w:szCs w:val="28"/>
        </w:rPr>
        <w:t>Adoption of by-laws and amendment thereof</w:t>
      </w:r>
    </w:p>
    <w:p w14:paraId="7DD799BA" w14:textId="77777777" w:rsidR="00D92752" w:rsidRDefault="00D92752" w:rsidP="007326DD">
      <w:pPr>
        <w:pStyle w:val="NoSpacing"/>
        <w:jc w:val="center"/>
        <w:rPr>
          <w:rFonts w:asciiTheme="majorHAnsi" w:hAnsiTheme="majorHAnsi"/>
          <w:sz w:val="24"/>
          <w:szCs w:val="24"/>
        </w:rPr>
      </w:pPr>
    </w:p>
    <w:p w14:paraId="533178E5" w14:textId="77777777" w:rsidR="00D92752" w:rsidRDefault="00D92752" w:rsidP="007326DD">
      <w:pPr>
        <w:pStyle w:val="NoSpacing"/>
        <w:jc w:val="center"/>
        <w:rPr>
          <w:rFonts w:asciiTheme="majorHAnsi" w:hAnsiTheme="majorHAnsi"/>
          <w:sz w:val="24"/>
          <w:szCs w:val="24"/>
        </w:rPr>
      </w:pPr>
      <w:r w:rsidRPr="00A169B0">
        <w:rPr>
          <w:rFonts w:asciiTheme="majorHAnsi" w:hAnsiTheme="majorHAnsi"/>
          <w:sz w:val="24"/>
          <w:szCs w:val="24"/>
          <w:u w:val="single"/>
        </w:rPr>
        <w:t>Section1.</w:t>
      </w:r>
      <w:r>
        <w:rPr>
          <w:rFonts w:asciiTheme="majorHAnsi" w:hAnsiTheme="majorHAnsi"/>
          <w:sz w:val="24"/>
          <w:szCs w:val="24"/>
        </w:rPr>
        <w:t xml:space="preserve"> The original by-laws for this association shall be adopted only by a two-thirds majority of the member posse vote present at the 1967 annual meeting.</w:t>
      </w:r>
    </w:p>
    <w:p w14:paraId="2BF7BAA4" w14:textId="77777777" w:rsidR="00D92752" w:rsidRDefault="00D92752" w:rsidP="007326DD">
      <w:pPr>
        <w:pStyle w:val="NoSpacing"/>
        <w:jc w:val="center"/>
        <w:rPr>
          <w:rFonts w:asciiTheme="majorHAnsi" w:hAnsiTheme="majorHAnsi"/>
          <w:sz w:val="24"/>
          <w:szCs w:val="24"/>
        </w:rPr>
      </w:pPr>
    </w:p>
    <w:p w14:paraId="59BFEA10" w14:textId="77777777" w:rsidR="00D92752" w:rsidRDefault="00D92752" w:rsidP="007326DD">
      <w:pPr>
        <w:pStyle w:val="NoSpacing"/>
        <w:jc w:val="center"/>
        <w:rPr>
          <w:rFonts w:asciiTheme="majorHAnsi" w:hAnsiTheme="majorHAnsi"/>
          <w:sz w:val="24"/>
          <w:szCs w:val="24"/>
        </w:rPr>
      </w:pPr>
      <w:r w:rsidRPr="00A169B0">
        <w:rPr>
          <w:rFonts w:asciiTheme="majorHAnsi" w:hAnsiTheme="majorHAnsi"/>
          <w:sz w:val="24"/>
          <w:szCs w:val="24"/>
          <w:u w:val="single"/>
        </w:rPr>
        <w:t>Section 2.</w:t>
      </w:r>
      <w:r>
        <w:rPr>
          <w:rFonts w:asciiTheme="majorHAnsi" w:hAnsiTheme="majorHAnsi"/>
          <w:sz w:val="24"/>
          <w:szCs w:val="24"/>
        </w:rPr>
        <w:t xml:space="preserve"> Any member posse proposing an amendment of these by-laws shall submit such proposed amendment to the Secretary/Treasurer of the Minnesota Sheriffs’ Mounted Posse Association, Inc.</w:t>
      </w:r>
    </w:p>
    <w:p w14:paraId="32834267" w14:textId="77777777" w:rsidR="00D92752" w:rsidRDefault="00D92752" w:rsidP="007326DD">
      <w:pPr>
        <w:pStyle w:val="NoSpacing"/>
        <w:jc w:val="center"/>
        <w:rPr>
          <w:rFonts w:asciiTheme="majorHAnsi" w:hAnsiTheme="majorHAnsi"/>
          <w:sz w:val="24"/>
          <w:szCs w:val="24"/>
        </w:rPr>
      </w:pPr>
    </w:p>
    <w:p w14:paraId="7097340B" w14:textId="77777777" w:rsidR="00D92752" w:rsidRDefault="00D92752" w:rsidP="00395FBA">
      <w:pPr>
        <w:pStyle w:val="NoSpacing"/>
        <w:jc w:val="center"/>
        <w:rPr>
          <w:rFonts w:asciiTheme="majorHAnsi" w:hAnsiTheme="majorHAnsi"/>
          <w:sz w:val="24"/>
          <w:szCs w:val="24"/>
        </w:rPr>
      </w:pPr>
      <w:r w:rsidRPr="00A169B0">
        <w:rPr>
          <w:rFonts w:asciiTheme="majorHAnsi" w:hAnsiTheme="majorHAnsi"/>
          <w:sz w:val="24"/>
          <w:szCs w:val="24"/>
          <w:u w:val="single"/>
        </w:rPr>
        <w:t>Section 3.</w:t>
      </w:r>
      <w:r>
        <w:rPr>
          <w:rFonts w:asciiTheme="majorHAnsi" w:hAnsiTheme="majorHAnsi"/>
          <w:sz w:val="24"/>
          <w:szCs w:val="24"/>
        </w:rPr>
        <w:t xml:space="preserve"> Amendments to these by-laws may be adopted at any annual or special meeting by an </w:t>
      </w:r>
      <w:r w:rsidR="007326DD">
        <w:rPr>
          <w:rFonts w:asciiTheme="majorHAnsi" w:hAnsiTheme="majorHAnsi"/>
          <w:sz w:val="24"/>
          <w:szCs w:val="24"/>
        </w:rPr>
        <w:t>affirmative</w:t>
      </w:r>
      <w:r>
        <w:rPr>
          <w:rFonts w:asciiTheme="majorHAnsi" w:hAnsiTheme="majorHAnsi"/>
          <w:sz w:val="24"/>
          <w:szCs w:val="24"/>
        </w:rPr>
        <w:t xml:space="preserve"> vote of two-thirds of the member posse representatives present at such meeting. Notice of amendment of these by- laws </w:t>
      </w:r>
      <w:r w:rsidR="00A169B0">
        <w:rPr>
          <w:rFonts w:asciiTheme="majorHAnsi" w:hAnsiTheme="majorHAnsi"/>
          <w:sz w:val="24"/>
          <w:szCs w:val="24"/>
        </w:rPr>
        <w:t>shall be</w:t>
      </w:r>
      <w:r>
        <w:rPr>
          <w:rFonts w:asciiTheme="majorHAnsi" w:hAnsiTheme="majorHAnsi"/>
          <w:sz w:val="24"/>
          <w:szCs w:val="24"/>
        </w:rPr>
        <w:t xml:space="preserve"> given at least 60 (sixty) days prior to such annual or special meeting; such notice shall contain a copy of the proposed amendment to the by-laws.</w:t>
      </w:r>
    </w:p>
    <w:p w14:paraId="73B486E6" w14:textId="77777777" w:rsidR="00A94C72" w:rsidRDefault="00A94C72" w:rsidP="00467B72">
      <w:pPr>
        <w:pStyle w:val="NoSpacing"/>
        <w:rPr>
          <w:rFonts w:asciiTheme="majorHAnsi" w:hAnsiTheme="majorHAnsi"/>
          <w:sz w:val="24"/>
          <w:szCs w:val="24"/>
        </w:rPr>
      </w:pPr>
    </w:p>
    <w:p w14:paraId="6FA81DF6" w14:textId="77777777" w:rsidR="00A94C72" w:rsidRDefault="00A94C72" w:rsidP="00467B72">
      <w:pPr>
        <w:pStyle w:val="NoSpacing"/>
        <w:rPr>
          <w:rFonts w:asciiTheme="majorHAnsi" w:hAnsiTheme="majorHAnsi"/>
          <w:sz w:val="24"/>
          <w:szCs w:val="24"/>
        </w:rPr>
      </w:pPr>
    </w:p>
    <w:p w14:paraId="1F9262AD" w14:textId="77777777" w:rsidR="00D92752" w:rsidRDefault="00D92752" w:rsidP="00467B72">
      <w:pPr>
        <w:pStyle w:val="NoSpacing"/>
        <w:rPr>
          <w:rFonts w:asciiTheme="majorHAnsi" w:hAnsiTheme="majorHAnsi"/>
          <w:sz w:val="24"/>
          <w:szCs w:val="24"/>
        </w:rPr>
      </w:pPr>
      <w:r>
        <w:rPr>
          <w:rFonts w:asciiTheme="majorHAnsi" w:hAnsiTheme="majorHAnsi"/>
          <w:sz w:val="24"/>
          <w:szCs w:val="24"/>
        </w:rPr>
        <w:t>The above by-laws have been amended during annual meetings as follows:</w:t>
      </w:r>
    </w:p>
    <w:p w14:paraId="4DE04783" w14:textId="77777777" w:rsidR="007326DD" w:rsidRDefault="00D92752" w:rsidP="00467B72">
      <w:pPr>
        <w:pStyle w:val="NoSpacing"/>
        <w:rPr>
          <w:rFonts w:asciiTheme="majorHAnsi" w:hAnsiTheme="majorHAnsi"/>
          <w:sz w:val="24"/>
          <w:szCs w:val="24"/>
        </w:rPr>
      </w:pPr>
      <w:r>
        <w:rPr>
          <w:rFonts w:asciiTheme="majorHAnsi" w:hAnsiTheme="majorHAnsi"/>
          <w:sz w:val="24"/>
          <w:szCs w:val="24"/>
        </w:rPr>
        <w:t>April 7, 1968</w:t>
      </w:r>
      <w:r w:rsidR="00395FBA">
        <w:rPr>
          <w:rFonts w:asciiTheme="majorHAnsi" w:hAnsiTheme="majorHAnsi"/>
          <w:sz w:val="24"/>
          <w:szCs w:val="24"/>
        </w:rPr>
        <w:tab/>
      </w:r>
      <w:r w:rsidR="00C65554">
        <w:rPr>
          <w:rFonts w:asciiTheme="majorHAnsi" w:hAnsiTheme="majorHAnsi"/>
          <w:sz w:val="24"/>
          <w:szCs w:val="24"/>
        </w:rPr>
        <w:t>(Original bylaws)</w:t>
      </w:r>
      <w:r w:rsidR="00395FBA">
        <w:rPr>
          <w:rFonts w:asciiTheme="majorHAnsi" w:hAnsiTheme="majorHAnsi"/>
          <w:sz w:val="24"/>
          <w:szCs w:val="24"/>
        </w:rPr>
        <w:tab/>
      </w:r>
      <w:r>
        <w:rPr>
          <w:rFonts w:asciiTheme="majorHAnsi" w:hAnsiTheme="majorHAnsi"/>
          <w:sz w:val="24"/>
          <w:szCs w:val="24"/>
        </w:rPr>
        <w:t>April 15, 1969</w:t>
      </w:r>
      <w:r w:rsidR="00395FBA">
        <w:rPr>
          <w:rFonts w:asciiTheme="majorHAnsi" w:hAnsiTheme="majorHAnsi"/>
          <w:sz w:val="24"/>
          <w:szCs w:val="24"/>
        </w:rPr>
        <w:tab/>
      </w:r>
      <w:r>
        <w:rPr>
          <w:rFonts w:asciiTheme="majorHAnsi" w:hAnsiTheme="majorHAnsi"/>
          <w:sz w:val="24"/>
          <w:szCs w:val="24"/>
        </w:rPr>
        <w:t xml:space="preserve">April 7, </w:t>
      </w:r>
      <w:r w:rsidR="007326DD">
        <w:rPr>
          <w:rFonts w:asciiTheme="majorHAnsi" w:hAnsiTheme="majorHAnsi"/>
          <w:sz w:val="24"/>
          <w:szCs w:val="24"/>
        </w:rPr>
        <w:t>1970</w:t>
      </w:r>
      <w:r w:rsidR="00395FBA">
        <w:rPr>
          <w:rFonts w:asciiTheme="majorHAnsi" w:hAnsiTheme="majorHAnsi"/>
          <w:sz w:val="24"/>
          <w:szCs w:val="24"/>
        </w:rPr>
        <w:tab/>
      </w:r>
      <w:r w:rsidR="00395FBA">
        <w:rPr>
          <w:rFonts w:asciiTheme="majorHAnsi" w:hAnsiTheme="majorHAnsi"/>
          <w:sz w:val="24"/>
          <w:szCs w:val="24"/>
        </w:rPr>
        <w:tab/>
      </w:r>
      <w:r w:rsidR="007326DD">
        <w:rPr>
          <w:rFonts w:asciiTheme="majorHAnsi" w:hAnsiTheme="majorHAnsi"/>
          <w:sz w:val="24"/>
          <w:szCs w:val="24"/>
        </w:rPr>
        <w:t>April 2, 1973</w:t>
      </w:r>
    </w:p>
    <w:p w14:paraId="30243D10" w14:textId="6B271A2A" w:rsidR="000D130D" w:rsidRDefault="007326DD" w:rsidP="000D130D">
      <w:pPr>
        <w:pStyle w:val="NoSpacing"/>
        <w:rPr>
          <w:rFonts w:asciiTheme="majorHAnsi" w:hAnsiTheme="majorHAnsi"/>
          <w:sz w:val="24"/>
          <w:szCs w:val="24"/>
        </w:rPr>
      </w:pPr>
      <w:r>
        <w:rPr>
          <w:rFonts w:asciiTheme="majorHAnsi" w:hAnsiTheme="majorHAnsi"/>
          <w:sz w:val="24"/>
          <w:szCs w:val="24"/>
        </w:rPr>
        <w:lastRenderedPageBreak/>
        <w:t>April 8, 1984</w:t>
      </w:r>
      <w:r w:rsidR="00395FBA">
        <w:rPr>
          <w:rFonts w:asciiTheme="majorHAnsi" w:hAnsiTheme="majorHAnsi"/>
          <w:sz w:val="24"/>
          <w:szCs w:val="24"/>
        </w:rPr>
        <w:tab/>
      </w:r>
      <w:r w:rsidR="00395FBA">
        <w:rPr>
          <w:rFonts w:asciiTheme="majorHAnsi" w:hAnsiTheme="majorHAnsi"/>
          <w:sz w:val="24"/>
          <w:szCs w:val="24"/>
        </w:rPr>
        <w:tab/>
      </w:r>
      <w:r>
        <w:rPr>
          <w:rFonts w:asciiTheme="majorHAnsi" w:hAnsiTheme="majorHAnsi"/>
          <w:sz w:val="24"/>
          <w:szCs w:val="24"/>
        </w:rPr>
        <w:t>April 2, 1994</w:t>
      </w:r>
      <w:r w:rsidR="00395FBA">
        <w:rPr>
          <w:rFonts w:asciiTheme="majorHAnsi" w:hAnsiTheme="majorHAnsi"/>
          <w:sz w:val="24"/>
          <w:szCs w:val="24"/>
        </w:rPr>
        <w:tab/>
      </w:r>
      <w:r w:rsidR="00395FBA">
        <w:rPr>
          <w:rFonts w:asciiTheme="majorHAnsi" w:hAnsiTheme="majorHAnsi"/>
          <w:sz w:val="24"/>
          <w:szCs w:val="24"/>
        </w:rPr>
        <w:tab/>
      </w:r>
      <w:r>
        <w:rPr>
          <w:rFonts w:asciiTheme="majorHAnsi" w:hAnsiTheme="majorHAnsi"/>
          <w:sz w:val="24"/>
          <w:szCs w:val="24"/>
        </w:rPr>
        <w:t>March 6, 2001</w:t>
      </w:r>
      <w:r w:rsidR="008115B2">
        <w:rPr>
          <w:rFonts w:asciiTheme="majorHAnsi" w:hAnsiTheme="majorHAnsi"/>
          <w:sz w:val="24"/>
          <w:szCs w:val="24"/>
        </w:rPr>
        <w:tab/>
        <w:t>March 21, 2015</w:t>
      </w:r>
    </w:p>
    <w:p w14:paraId="5623ACD3" w14:textId="5EF6CF17" w:rsidR="00226FCD" w:rsidRPr="000D130D" w:rsidRDefault="00226FCD" w:rsidP="000D130D">
      <w:pPr>
        <w:pStyle w:val="NoSpacing"/>
        <w:rPr>
          <w:rFonts w:asciiTheme="majorHAnsi" w:hAnsiTheme="majorHAnsi"/>
          <w:sz w:val="24"/>
          <w:szCs w:val="24"/>
        </w:rPr>
      </w:pPr>
      <w:r w:rsidRPr="00226FCD">
        <w:rPr>
          <w:rFonts w:asciiTheme="majorHAnsi" w:hAnsiTheme="majorHAnsi"/>
          <w:color w:val="FF0000"/>
          <w:sz w:val="24"/>
          <w:szCs w:val="24"/>
        </w:rPr>
        <w:t>March 28, 2020</w:t>
      </w:r>
      <w:r>
        <w:rPr>
          <w:rFonts w:asciiTheme="majorHAnsi" w:hAnsiTheme="majorHAnsi"/>
          <w:sz w:val="24"/>
          <w:szCs w:val="24"/>
        </w:rPr>
        <w:tab/>
      </w:r>
    </w:p>
    <w:sectPr w:rsidR="00226FCD" w:rsidRPr="000D130D" w:rsidSect="00395FB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3D4A"/>
    <w:multiLevelType w:val="hybridMultilevel"/>
    <w:tmpl w:val="EF7027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A118C"/>
    <w:multiLevelType w:val="hybridMultilevel"/>
    <w:tmpl w:val="078A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0D"/>
    <w:rsid w:val="00023CFE"/>
    <w:rsid w:val="000375E4"/>
    <w:rsid w:val="0006102B"/>
    <w:rsid w:val="0009443C"/>
    <w:rsid w:val="000D130D"/>
    <w:rsid w:val="00216121"/>
    <w:rsid w:val="00226FCD"/>
    <w:rsid w:val="002B2901"/>
    <w:rsid w:val="00311E82"/>
    <w:rsid w:val="00361B99"/>
    <w:rsid w:val="00395FBA"/>
    <w:rsid w:val="003B6FA7"/>
    <w:rsid w:val="003F28DA"/>
    <w:rsid w:val="00467B72"/>
    <w:rsid w:val="004A01B6"/>
    <w:rsid w:val="00525C5C"/>
    <w:rsid w:val="00556CD6"/>
    <w:rsid w:val="00585E4F"/>
    <w:rsid w:val="005B161B"/>
    <w:rsid w:val="005C1003"/>
    <w:rsid w:val="005C6D04"/>
    <w:rsid w:val="0060494F"/>
    <w:rsid w:val="007326DD"/>
    <w:rsid w:val="00750551"/>
    <w:rsid w:val="007859A4"/>
    <w:rsid w:val="008115B2"/>
    <w:rsid w:val="00952CE7"/>
    <w:rsid w:val="009B3F46"/>
    <w:rsid w:val="009C7F4A"/>
    <w:rsid w:val="00A169B0"/>
    <w:rsid w:val="00A17BB1"/>
    <w:rsid w:val="00A94C72"/>
    <w:rsid w:val="00AA1BC6"/>
    <w:rsid w:val="00B060CC"/>
    <w:rsid w:val="00B37A6B"/>
    <w:rsid w:val="00B40532"/>
    <w:rsid w:val="00BE66CF"/>
    <w:rsid w:val="00C41DDC"/>
    <w:rsid w:val="00C42CD7"/>
    <w:rsid w:val="00C65554"/>
    <w:rsid w:val="00CA5A8D"/>
    <w:rsid w:val="00CB043B"/>
    <w:rsid w:val="00D33B43"/>
    <w:rsid w:val="00D92752"/>
    <w:rsid w:val="00E45CC8"/>
    <w:rsid w:val="00EB6DF1"/>
    <w:rsid w:val="00F05376"/>
    <w:rsid w:val="00FB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5AE9"/>
  <w15:docId w15:val="{C3788231-06FC-2C48-BE2D-09441369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Fulton</dc:creator>
  <cp:keywords>No Restrictions</cp:keywords>
  <cp:lastModifiedBy>Jolene Briard</cp:lastModifiedBy>
  <cp:revision>2</cp:revision>
  <dcterms:created xsi:type="dcterms:W3CDTF">2020-01-10T21:49:00Z</dcterms:created>
  <dcterms:modified xsi:type="dcterms:W3CDTF">2020-01-10T21:49:00Z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579e7deb-faaa-4201-9ebc-cf313917e4a2</vt:lpwstr>
  </property>
  <property fmtid="{D5CDD505-2E9C-101B-9397-08002B2CF9AE}" pid="3" name="DellClassification">
    <vt:lpwstr>No Restrictions</vt:lpwstr>
  </property>
  <property fmtid="{D5CDD505-2E9C-101B-9397-08002B2CF9AE}" pid="4" name="DellSubLabels">
    <vt:lpwstr/>
  </property>
</Properties>
</file>